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83" w:type="dxa"/>
        <w:tblLook w:val="01E0" w:firstRow="1" w:lastRow="1" w:firstColumn="1" w:lastColumn="1" w:noHBand="0" w:noVBand="0"/>
      </w:tblPr>
      <w:tblGrid>
        <w:gridCol w:w="3686"/>
        <w:gridCol w:w="5797"/>
      </w:tblGrid>
      <w:tr w:rsidR="00745224" w:rsidRPr="006F17E9" w14:paraId="1A7DA135" w14:textId="77777777" w:rsidTr="00F20237">
        <w:trPr>
          <w:trHeight w:val="1079"/>
        </w:trPr>
        <w:tc>
          <w:tcPr>
            <w:tcW w:w="3686" w:type="dxa"/>
          </w:tcPr>
          <w:p w14:paraId="4B41A930" w14:textId="77777777" w:rsidR="00745224" w:rsidRPr="006F17E9" w:rsidRDefault="00745224" w:rsidP="00E10D23">
            <w:pPr>
              <w:spacing w:after="0" w:line="240" w:lineRule="auto"/>
              <w:ind w:left="-108"/>
              <w:jc w:val="center"/>
              <w:rPr>
                <w:bCs/>
                <w:sz w:val="26"/>
                <w:szCs w:val="26"/>
                <w:lang w:eastAsia="vi-VN"/>
              </w:rPr>
            </w:pPr>
            <w:r w:rsidRPr="006F17E9">
              <w:rPr>
                <w:bCs/>
                <w:sz w:val="26"/>
                <w:szCs w:val="26"/>
                <w:lang w:eastAsia="vi-VN"/>
              </w:rPr>
              <w:t>UBND THÀNH PHỐ HÀ NỘI</w:t>
            </w:r>
          </w:p>
          <w:p w14:paraId="31047FB7" w14:textId="77777777" w:rsidR="00745224" w:rsidRPr="006F17E9" w:rsidRDefault="00745224" w:rsidP="00E10D23">
            <w:pPr>
              <w:spacing w:after="0" w:line="240" w:lineRule="auto"/>
              <w:jc w:val="center"/>
              <w:rPr>
                <w:b/>
                <w:bCs/>
                <w:sz w:val="26"/>
                <w:szCs w:val="26"/>
                <w:lang w:eastAsia="vi-VN"/>
              </w:rPr>
            </w:pPr>
            <w:r w:rsidRPr="006F17E9">
              <w:rPr>
                <w:b/>
                <w:bCs/>
                <w:sz w:val="26"/>
                <w:szCs w:val="26"/>
                <w:lang w:eastAsia="vi-VN"/>
              </w:rPr>
              <w:t>TRƯỜNG CAO ĐẲNG NGHỀ</w:t>
            </w:r>
          </w:p>
          <w:p w14:paraId="14A44AD4" w14:textId="77777777" w:rsidR="00745224" w:rsidRPr="006F17E9" w:rsidRDefault="00F03753" w:rsidP="00E10D23">
            <w:pPr>
              <w:spacing w:after="0" w:line="240" w:lineRule="auto"/>
              <w:jc w:val="center"/>
              <w:rPr>
                <w:b/>
                <w:bCs/>
                <w:sz w:val="26"/>
                <w:szCs w:val="26"/>
                <w:lang w:eastAsia="vi-VN"/>
              </w:rPr>
            </w:pPr>
            <w:r w:rsidRPr="006F17E9">
              <w:rPr>
                <w:noProof/>
              </w:rPr>
              <mc:AlternateContent>
                <mc:Choice Requires="wps">
                  <w:drawing>
                    <wp:anchor distT="0" distB="0" distL="114300" distR="114300" simplePos="0" relativeHeight="251663360" behindDoc="0" locked="0" layoutInCell="1" allowOverlap="1" wp14:anchorId="3621B95F" wp14:editId="46D13ADE">
                      <wp:simplePos x="0" y="0"/>
                      <wp:positionH relativeFrom="column">
                        <wp:posOffset>209077</wp:posOffset>
                      </wp:positionH>
                      <wp:positionV relativeFrom="paragraph">
                        <wp:posOffset>205105</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97B3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16.15pt" to="160.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"/>
                  </w:pict>
                </mc:Fallback>
              </mc:AlternateContent>
            </w:r>
            <w:r w:rsidR="00745224" w:rsidRPr="006F17E9">
              <w:rPr>
                <w:b/>
                <w:bCs/>
                <w:sz w:val="26"/>
                <w:szCs w:val="26"/>
                <w:lang w:eastAsia="vi-VN"/>
              </w:rPr>
              <w:t>CÔNG NGHIỆP HÀ NỘI</w:t>
            </w:r>
          </w:p>
        </w:tc>
        <w:tc>
          <w:tcPr>
            <w:tcW w:w="5797" w:type="dxa"/>
          </w:tcPr>
          <w:p w14:paraId="7DD75518" w14:textId="77777777" w:rsidR="00745224" w:rsidRPr="006F17E9" w:rsidRDefault="00745224" w:rsidP="00745224">
            <w:pPr>
              <w:spacing w:after="0" w:line="240" w:lineRule="auto"/>
              <w:jc w:val="center"/>
              <w:rPr>
                <w:b/>
                <w:bCs/>
                <w:sz w:val="26"/>
                <w:szCs w:val="26"/>
                <w:lang w:eastAsia="vi-VN"/>
              </w:rPr>
            </w:pPr>
            <w:r w:rsidRPr="006F17E9">
              <w:rPr>
                <w:b/>
                <w:bCs/>
                <w:sz w:val="26"/>
                <w:szCs w:val="26"/>
                <w:lang w:eastAsia="vi-VN"/>
              </w:rPr>
              <w:t xml:space="preserve">CỘNG HOÀ XÃ HỘI CHỦ NGHĨA VIỆT  </w:t>
            </w:r>
            <w:smartTag w:uri="urn:schemas-microsoft-com:office:smarttags" w:element="country-region">
              <w:smartTag w:uri="urn:schemas-microsoft-com:office:smarttags" w:element="place">
                <w:r w:rsidRPr="006F17E9">
                  <w:rPr>
                    <w:b/>
                    <w:bCs/>
                    <w:sz w:val="26"/>
                    <w:szCs w:val="26"/>
                    <w:lang w:eastAsia="vi-VN"/>
                  </w:rPr>
                  <w:t>NAM</w:t>
                </w:r>
              </w:smartTag>
            </w:smartTag>
          </w:p>
          <w:p w14:paraId="48E86EC2" w14:textId="77777777" w:rsidR="00745224" w:rsidRPr="006F17E9" w:rsidRDefault="00745224" w:rsidP="00745224">
            <w:pPr>
              <w:spacing w:after="0" w:line="240" w:lineRule="auto"/>
              <w:jc w:val="center"/>
              <w:rPr>
                <w:bCs/>
                <w:szCs w:val="28"/>
                <w:lang w:eastAsia="vi-VN"/>
              </w:rPr>
            </w:pPr>
            <w:r w:rsidRPr="006F17E9">
              <w:rPr>
                <w:b/>
                <w:bCs/>
                <w:szCs w:val="28"/>
                <w:lang w:eastAsia="vi-VN"/>
              </w:rPr>
              <w:t>Độc lập - Tự do - Hạnh phúc</w:t>
            </w:r>
          </w:p>
          <w:p w14:paraId="17EDD7D4" w14:textId="77777777" w:rsidR="00745224" w:rsidRPr="006F17E9" w:rsidRDefault="00745224" w:rsidP="00745224">
            <w:pPr>
              <w:tabs>
                <w:tab w:val="left" w:pos="930"/>
              </w:tabs>
              <w:spacing w:line="240" w:lineRule="auto"/>
              <w:rPr>
                <w:bCs/>
                <w:sz w:val="26"/>
                <w:szCs w:val="26"/>
                <w:lang w:eastAsia="vi-VN"/>
              </w:rPr>
            </w:pPr>
            <w:r w:rsidRPr="006F17E9">
              <w:rPr>
                <w:bCs/>
                <w:noProof/>
              </w:rPr>
              <mc:AlternateContent>
                <mc:Choice Requires="wps">
                  <w:drawing>
                    <wp:anchor distT="0" distB="0" distL="114300" distR="114300" simplePos="0" relativeHeight="251661312" behindDoc="0" locked="0" layoutInCell="1" allowOverlap="1" wp14:anchorId="63CC29D1" wp14:editId="2A6D2898">
                      <wp:simplePos x="0" y="0"/>
                      <wp:positionH relativeFrom="column">
                        <wp:posOffset>762635</wp:posOffset>
                      </wp:positionH>
                      <wp:positionV relativeFrom="paragraph">
                        <wp:posOffset>25562</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9615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2pt" to="2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" strokeweight="1pt"/>
                  </w:pict>
                </mc:Fallback>
              </mc:AlternateContent>
            </w:r>
          </w:p>
        </w:tc>
      </w:tr>
      <w:tr w:rsidR="00745224" w:rsidRPr="006F17E9" w14:paraId="4A42E22B" w14:textId="77777777" w:rsidTr="00F20237">
        <w:trPr>
          <w:trHeight w:val="235"/>
        </w:trPr>
        <w:tc>
          <w:tcPr>
            <w:tcW w:w="3686" w:type="dxa"/>
          </w:tcPr>
          <w:p w14:paraId="609E22C7" w14:textId="77777777" w:rsidR="00745224" w:rsidRPr="006F17E9" w:rsidRDefault="00745224" w:rsidP="007F304E">
            <w:pPr>
              <w:spacing w:after="0" w:line="240" w:lineRule="auto"/>
              <w:jc w:val="center"/>
              <w:rPr>
                <w:bCs/>
                <w:sz w:val="26"/>
                <w:szCs w:val="26"/>
                <w:lang w:eastAsia="vi-VN"/>
              </w:rPr>
            </w:pPr>
            <w:r w:rsidRPr="006F17E9">
              <w:rPr>
                <w:bCs/>
                <w:szCs w:val="26"/>
                <w:lang w:eastAsia="vi-VN"/>
              </w:rPr>
              <w:t xml:space="preserve">Số: </w:t>
            </w:r>
            <w:r w:rsidR="00CE0CD2" w:rsidRPr="006F17E9">
              <w:rPr>
                <w:bCs/>
                <w:szCs w:val="26"/>
                <w:lang w:eastAsia="vi-VN"/>
              </w:rPr>
              <w:t>5</w:t>
            </w:r>
            <w:r w:rsidR="007F304E" w:rsidRPr="006F17E9">
              <w:rPr>
                <w:bCs/>
                <w:szCs w:val="26"/>
                <w:lang w:eastAsia="vi-VN"/>
              </w:rPr>
              <w:t>85</w:t>
            </w:r>
            <w:r w:rsidR="000321D2" w:rsidRPr="006F17E9">
              <w:rPr>
                <w:bCs/>
                <w:szCs w:val="26"/>
                <w:lang w:eastAsia="vi-VN"/>
              </w:rPr>
              <w:t>/QĐ-</w:t>
            </w:r>
            <w:r w:rsidRPr="006F17E9">
              <w:rPr>
                <w:bCs/>
                <w:szCs w:val="26"/>
                <w:lang w:eastAsia="vi-VN"/>
              </w:rPr>
              <w:t>CĐNCN</w:t>
            </w:r>
          </w:p>
        </w:tc>
        <w:tc>
          <w:tcPr>
            <w:tcW w:w="5797" w:type="dxa"/>
          </w:tcPr>
          <w:p w14:paraId="2DA912CC" w14:textId="77777777" w:rsidR="00745224" w:rsidRPr="006F17E9" w:rsidRDefault="00745224" w:rsidP="007F304E">
            <w:pPr>
              <w:jc w:val="right"/>
              <w:rPr>
                <w:bCs/>
                <w:szCs w:val="28"/>
                <w:lang w:eastAsia="vi-VN"/>
              </w:rPr>
            </w:pPr>
            <w:r w:rsidRPr="006F17E9">
              <w:rPr>
                <w:bCs/>
                <w:i/>
                <w:iCs/>
                <w:sz w:val="26"/>
                <w:szCs w:val="26"/>
                <w:lang w:eastAsia="vi-VN"/>
              </w:rPr>
              <w:t xml:space="preserve">                     </w:t>
            </w:r>
            <w:r w:rsidRPr="006F17E9">
              <w:rPr>
                <w:bCs/>
                <w:i/>
                <w:iCs/>
                <w:szCs w:val="28"/>
                <w:lang w:eastAsia="vi-VN"/>
              </w:rPr>
              <w:t>Hà Nội, ngày</w:t>
            </w:r>
            <w:r w:rsidR="000321D2" w:rsidRPr="006F17E9">
              <w:rPr>
                <w:bCs/>
                <w:i/>
                <w:iCs/>
                <w:szCs w:val="28"/>
                <w:lang w:eastAsia="vi-VN"/>
              </w:rPr>
              <w:t xml:space="preserve"> </w:t>
            </w:r>
            <w:r w:rsidR="007F304E" w:rsidRPr="006F17E9">
              <w:rPr>
                <w:bCs/>
                <w:i/>
                <w:iCs/>
                <w:szCs w:val="28"/>
                <w:lang w:eastAsia="vi-VN"/>
              </w:rPr>
              <w:t>08</w:t>
            </w:r>
            <w:r w:rsidR="000321D2" w:rsidRPr="006F17E9">
              <w:rPr>
                <w:bCs/>
                <w:i/>
                <w:iCs/>
                <w:szCs w:val="28"/>
                <w:lang w:eastAsia="vi-VN"/>
              </w:rPr>
              <w:t xml:space="preserve"> tháng </w:t>
            </w:r>
            <w:r w:rsidR="007F304E" w:rsidRPr="006F17E9">
              <w:rPr>
                <w:bCs/>
                <w:i/>
                <w:iCs/>
                <w:szCs w:val="28"/>
                <w:lang w:eastAsia="vi-VN"/>
              </w:rPr>
              <w:t>7</w:t>
            </w:r>
            <w:r w:rsidRPr="006F17E9">
              <w:rPr>
                <w:bCs/>
                <w:i/>
                <w:iCs/>
                <w:szCs w:val="28"/>
                <w:lang w:eastAsia="vi-VN"/>
              </w:rPr>
              <w:t xml:space="preserve"> năm 202</w:t>
            </w:r>
            <w:r w:rsidR="007F304E" w:rsidRPr="006F17E9">
              <w:rPr>
                <w:bCs/>
                <w:i/>
                <w:iCs/>
                <w:szCs w:val="28"/>
                <w:lang w:eastAsia="vi-VN"/>
              </w:rPr>
              <w:t>4</w:t>
            </w:r>
          </w:p>
        </w:tc>
      </w:tr>
    </w:tbl>
    <w:p w14:paraId="02EB5F18" w14:textId="77777777" w:rsidR="00745224" w:rsidRPr="006F17E9" w:rsidRDefault="00745224" w:rsidP="005926EC">
      <w:pPr>
        <w:spacing w:after="0" w:line="240" w:lineRule="auto"/>
        <w:jc w:val="center"/>
        <w:rPr>
          <w:b/>
          <w:bCs/>
          <w:sz w:val="27"/>
          <w:szCs w:val="27"/>
        </w:rPr>
      </w:pPr>
      <w:r w:rsidRPr="006F17E9">
        <w:rPr>
          <w:b/>
          <w:bCs/>
          <w:sz w:val="27"/>
          <w:szCs w:val="27"/>
        </w:rPr>
        <w:t xml:space="preserve">QUYẾT ĐỊNH </w:t>
      </w:r>
    </w:p>
    <w:p w14:paraId="1AABDC89" w14:textId="3CCC46A3" w:rsidR="00745224" w:rsidRPr="006F17E9" w:rsidRDefault="00745224" w:rsidP="005926EC">
      <w:pPr>
        <w:pStyle w:val="Heading2"/>
        <w:rPr>
          <w:rFonts w:ascii="Times New Roman" w:hAnsi="Times New Roman"/>
          <w:i w:val="0"/>
          <w:sz w:val="27"/>
          <w:szCs w:val="27"/>
        </w:rPr>
      </w:pPr>
      <w:r w:rsidRPr="006F17E9">
        <w:rPr>
          <w:rFonts w:ascii="Times New Roman" w:hAnsi="Times New Roman"/>
          <w:i w:val="0"/>
          <w:sz w:val="27"/>
          <w:szCs w:val="27"/>
          <w:lang w:val="vi-VN"/>
        </w:rPr>
        <w:t>V</w:t>
      </w:r>
      <w:r w:rsidR="00F20237" w:rsidRPr="006F17E9">
        <w:rPr>
          <w:rFonts w:ascii="Times New Roman" w:hAnsi="Times New Roman"/>
          <w:i w:val="0"/>
          <w:sz w:val="27"/>
          <w:szCs w:val="27"/>
          <w:lang w:val="vi-VN"/>
        </w:rPr>
        <w:t>ề việc</w:t>
      </w:r>
      <w:r w:rsidRPr="006F17E9">
        <w:rPr>
          <w:rFonts w:ascii="Times New Roman" w:hAnsi="Times New Roman"/>
          <w:i w:val="0"/>
          <w:sz w:val="27"/>
          <w:szCs w:val="27"/>
          <w:lang w:val="vi-VN"/>
        </w:rPr>
        <w:t xml:space="preserve"> </w:t>
      </w:r>
      <w:r w:rsidR="007F304E" w:rsidRPr="006F17E9">
        <w:rPr>
          <w:rFonts w:ascii="Times New Roman" w:hAnsi="Times New Roman"/>
          <w:i w:val="0"/>
          <w:sz w:val="27"/>
          <w:szCs w:val="27"/>
        </w:rPr>
        <w:t>b</w:t>
      </w:r>
      <w:r w:rsidR="009F69CC" w:rsidRPr="006F17E9">
        <w:rPr>
          <w:rFonts w:ascii="Times New Roman" w:hAnsi="Times New Roman"/>
          <w:i w:val="0"/>
          <w:sz w:val="27"/>
          <w:szCs w:val="27"/>
        </w:rPr>
        <w:t xml:space="preserve">an hành </w:t>
      </w:r>
      <w:r w:rsidR="00AE1E91" w:rsidRPr="006F17E9">
        <w:rPr>
          <w:rFonts w:ascii="Times New Roman" w:hAnsi="Times New Roman"/>
          <w:i w:val="0"/>
          <w:sz w:val="27"/>
          <w:szCs w:val="27"/>
        </w:rPr>
        <w:t>C</w:t>
      </w:r>
      <w:r w:rsidRPr="006F17E9">
        <w:rPr>
          <w:rFonts w:ascii="Times New Roman" w:hAnsi="Times New Roman"/>
          <w:i w:val="0"/>
          <w:sz w:val="27"/>
          <w:szCs w:val="27"/>
        </w:rPr>
        <w:t xml:space="preserve">hương trình đào tạo </w:t>
      </w:r>
      <w:r w:rsidR="00F20237" w:rsidRPr="006F17E9">
        <w:rPr>
          <w:rFonts w:ascii="Times New Roman" w:hAnsi="Times New Roman"/>
          <w:i w:val="0"/>
          <w:sz w:val="27"/>
          <w:szCs w:val="27"/>
          <w:lang w:val="vi-VN"/>
        </w:rPr>
        <w:t>năm 202</w:t>
      </w:r>
      <w:r w:rsidR="007F304E" w:rsidRPr="006F17E9">
        <w:rPr>
          <w:rFonts w:ascii="Times New Roman" w:hAnsi="Times New Roman"/>
          <w:i w:val="0"/>
          <w:sz w:val="27"/>
          <w:szCs w:val="27"/>
        </w:rPr>
        <w:t>4</w:t>
      </w:r>
      <w:r w:rsidR="00725DAD" w:rsidRPr="006F17E9">
        <w:rPr>
          <w:rFonts w:ascii="Times New Roman" w:hAnsi="Times New Roman"/>
          <w:i w:val="0"/>
          <w:sz w:val="27"/>
          <w:szCs w:val="27"/>
        </w:rPr>
        <w:t xml:space="preserve"> – lần 3</w:t>
      </w:r>
    </w:p>
    <w:p w14:paraId="4E382BD1" w14:textId="77777777" w:rsidR="005926EC" w:rsidRPr="006F17E9" w:rsidRDefault="005926EC" w:rsidP="005926EC">
      <w:pPr>
        <w:spacing w:after="120" w:line="288" w:lineRule="auto"/>
        <w:jc w:val="center"/>
        <w:rPr>
          <w:b/>
          <w:bCs/>
          <w:sz w:val="27"/>
          <w:szCs w:val="27"/>
        </w:rPr>
      </w:pPr>
      <w:r w:rsidRPr="006F17E9">
        <w:rPr>
          <w:noProof/>
          <w:sz w:val="27"/>
          <w:szCs w:val="27"/>
        </w:rPr>
        <mc:AlternateContent>
          <mc:Choice Requires="wps">
            <w:drawing>
              <wp:anchor distT="0" distB="0" distL="114300" distR="114300" simplePos="0" relativeHeight="251659264" behindDoc="0" locked="0" layoutInCell="1" allowOverlap="1" wp14:anchorId="38BB17C0" wp14:editId="7C8AF3FE">
                <wp:simplePos x="0" y="0"/>
                <wp:positionH relativeFrom="column">
                  <wp:posOffset>2195166</wp:posOffset>
                </wp:positionH>
                <wp:positionV relativeFrom="paragraph">
                  <wp:posOffset>10279</wp:posOffset>
                </wp:positionV>
                <wp:extent cx="18999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691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5pt,.8pt" to="322.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"/>
            </w:pict>
          </mc:Fallback>
        </mc:AlternateContent>
      </w:r>
    </w:p>
    <w:p w14:paraId="5BF5DCAC" w14:textId="77777777" w:rsidR="00745224" w:rsidRPr="006F17E9" w:rsidRDefault="00745224" w:rsidP="005926EC">
      <w:pPr>
        <w:spacing w:after="120" w:line="288" w:lineRule="auto"/>
        <w:jc w:val="center"/>
        <w:rPr>
          <w:b/>
          <w:bCs/>
          <w:sz w:val="27"/>
          <w:szCs w:val="27"/>
        </w:rPr>
      </w:pPr>
      <w:r w:rsidRPr="006F17E9">
        <w:rPr>
          <w:b/>
          <w:bCs/>
          <w:sz w:val="27"/>
          <w:szCs w:val="27"/>
        </w:rPr>
        <w:t>HIỆU TRƯỞNG TRƯỜNG CAO ĐẲNG NGHỀ CÔNG NGHIỆP HÀ NỘI</w:t>
      </w:r>
    </w:p>
    <w:p w14:paraId="021F93F8" w14:textId="77777777" w:rsidR="00F03753" w:rsidRPr="006F17E9" w:rsidRDefault="00F03753" w:rsidP="003D7857">
      <w:pPr>
        <w:spacing w:after="0" w:line="240" w:lineRule="auto"/>
        <w:ind w:firstLine="714"/>
        <w:jc w:val="both"/>
        <w:rPr>
          <w:i/>
          <w:sz w:val="27"/>
          <w:szCs w:val="27"/>
        </w:rPr>
      </w:pPr>
      <w:r w:rsidRPr="006F17E9">
        <w:rPr>
          <w:i/>
          <w:sz w:val="27"/>
          <w:szCs w:val="27"/>
        </w:rPr>
        <w:t>Căn cứ Luật</w:t>
      </w:r>
      <w:r w:rsidR="007F304E" w:rsidRPr="006F17E9">
        <w:rPr>
          <w:i/>
          <w:sz w:val="27"/>
          <w:szCs w:val="27"/>
        </w:rPr>
        <w:t xml:space="preserve"> giáo dục nghề nghiệp</w:t>
      </w:r>
      <w:r w:rsidRPr="006F17E9">
        <w:rPr>
          <w:i/>
          <w:sz w:val="27"/>
          <w:szCs w:val="27"/>
        </w:rPr>
        <w:t xml:space="preserve"> số 74/2014/QH13 </w:t>
      </w:r>
      <w:r w:rsidR="007F304E" w:rsidRPr="006F17E9">
        <w:rPr>
          <w:i/>
          <w:sz w:val="27"/>
          <w:szCs w:val="27"/>
        </w:rPr>
        <w:t xml:space="preserve"> </w:t>
      </w:r>
      <w:r w:rsidRPr="006F17E9">
        <w:rPr>
          <w:i/>
          <w:sz w:val="27"/>
          <w:szCs w:val="27"/>
        </w:rPr>
        <w:t>ngày 27/11/2014;</w:t>
      </w:r>
    </w:p>
    <w:p w14:paraId="107C50A3" w14:textId="77777777" w:rsidR="000450A0" w:rsidRPr="006F17E9" w:rsidRDefault="000450A0" w:rsidP="003D7857">
      <w:pPr>
        <w:pStyle w:val="BodyTextIndent"/>
        <w:spacing w:after="0"/>
        <w:ind w:left="0" w:firstLine="714"/>
        <w:jc w:val="both"/>
        <w:rPr>
          <w:i/>
          <w:color w:val="000000"/>
          <w:sz w:val="27"/>
          <w:szCs w:val="27"/>
        </w:rPr>
      </w:pPr>
      <w:r w:rsidRPr="006F17E9">
        <w:rPr>
          <w:i/>
          <w:color w:val="000000"/>
          <w:sz w:val="27"/>
          <w:szCs w:val="27"/>
        </w:rPr>
        <w:t>Căn cứ quyết định số 1982/2016/QĐ-TTg ngày 18 tháng 10 năm 2016 của Thủ tướng Chính phủ phê duyệt khung trình độ Quốc gia Việt Nam;</w:t>
      </w:r>
    </w:p>
    <w:p w14:paraId="0C2E31E5" w14:textId="77777777" w:rsidR="00F03753" w:rsidRPr="006F17E9" w:rsidRDefault="000450A0" w:rsidP="003D7857">
      <w:pPr>
        <w:widowControl w:val="0"/>
        <w:spacing w:after="0" w:line="240" w:lineRule="auto"/>
        <w:ind w:firstLine="714"/>
        <w:jc w:val="both"/>
        <w:rPr>
          <w:i/>
          <w:color w:val="000000"/>
          <w:sz w:val="27"/>
          <w:szCs w:val="27"/>
        </w:rPr>
      </w:pPr>
      <w:r w:rsidRPr="006F17E9">
        <w:rPr>
          <w:i/>
          <w:color w:val="000000"/>
          <w:sz w:val="27"/>
          <w:szCs w:val="27"/>
        </w:rPr>
        <w:t xml:space="preserve">Căn cứ </w:t>
      </w:r>
      <w:r w:rsidRPr="006F17E9">
        <w:rPr>
          <w:i/>
          <w:sz w:val="27"/>
          <w:szCs w:val="27"/>
        </w:rPr>
        <w:t>Quyết định số 1984/QĐ- LĐTBXH ngày 29/12/2006 của Bộ trưởng Bộ Lao động, Thương binh và Xã hội về việc thành lập trường Cao đẳng nghề Công nghiệp Hà Nội trên cơ sở nâng cấp trường Trung học Công nghiệp Hà Nội;</w:t>
      </w:r>
      <w:r w:rsidRPr="006F17E9">
        <w:rPr>
          <w:i/>
          <w:color w:val="000000"/>
          <w:sz w:val="27"/>
          <w:szCs w:val="27"/>
        </w:rPr>
        <w:t xml:space="preserve"> </w:t>
      </w:r>
    </w:p>
    <w:p w14:paraId="633CDCE8" w14:textId="77777777" w:rsidR="00EC6E13" w:rsidRPr="006F17E9" w:rsidRDefault="00EC6E13" w:rsidP="003D7857">
      <w:pPr>
        <w:widowControl w:val="0"/>
        <w:spacing w:after="0" w:line="240" w:lineRule="auto"/>
        <w:ind w:firstLine="714"/>
        <w:jc w:val="both"/>
        <w:rPr>
          <w:i/>
          <w:color w:val="000000"/>
          <w:sz w:val="27"/>
          <w:szCs w:val="27"/>
        </w:rPr>
      </w:pPr>
      <w:r w:rsidRPr="006F17E9">
        <w:rPr>
          <w:i/>
          <w:sz w:val="27"/>
          <w:szCs w:val="27"/>
        </w:rPr>
        <w:t>Căn cứ Thông tư số</w:t>
      </w:r>
      <w:r w:rsidR="007F304E" w:rsidRPr="006F17E9">
        <w:rPr>
          <w:i/>
          <w:sz w:val="27"/>
          <w:szCs w:val="27"/>
        </w:rPr>
        <w:t xml:space="preserve"> 01</w:t>
      </w:r>
      <w:r w:rsidRPr="006F17E9">
        <w:rPr>
          <w:i/>
          <w:sz w:val="27"/>
          <w:szCs w:val="27"/>
        </w:rPr>
        <w:t>/20</w:t>
      </w:r>
      <w:r w:rsidR="007F304E" w:rsidRPr="006F17E9">
        <w:rPr>
          <w:i/>
          <w:sz w:val="27"/>
          <w:szCs w:val="27"/>
        </w:rPr>
        <w:t>24</w:t>
      </w:r>
      <w:r w:rsidRPr="006F17E9">
        <w:rPr>
          <w:i/>
          <w:sz w:val="27"/>
          <w:szCs w:val="27"/>
        </w:rPr>
        <w:t xml:space="preserve">/TT-BLĐTBXH, ngày </w:t>
      </w:r>
      <w:r w:rsidR="007F304E" w:rsidRPr="006F17E9">
        <w:rPr>
          <w:i/>
          <w:sz w:val="27"/>
          <w:szCs w:val="27"/>
        </w:rPr>
        <w:t>19</w:t>
      </w:r>
      <w:r w:rsidRPr="006F17E9">
        <w:rPr>
          <w:i/>
          <w:sz w:val="27"/>
          <w:szCs w:val="27"/>
        </w:rPr>
        <w:t>/</w:t>
      </w:r>
      <w:r w:rsidR="007F304E" w:rsidRPr="006F17E9">
        <w:rPr>
          <w:i/>
          <w:sz w:val="27"/>
          <w:szCs w:val="27"/>
        </w:rPr>
        <w:t>2</w:t>
      </w:r>
      <w:r w:rsidRPr="006F17E9">
        <w:rPr>
          <w:i/>
          <w:sz w:val="27"/>
          <w:szCs w:val="27"/>
        </w:rPr>
        <w:t>/20</w:t>
      </w:r>
      <w:r w:rsidR="007F304E" w:rsidRPr="006F17E9">
        <w:rPr>
          <w:i/>
          <w:sz w:val="27"/>
          <w:szCs w:val="27"/>
        </w:rPr>
        <w:t>24</w:t>
      </w:r>
      <w:r w:rsidRPr="006F17E9">
        <w:rPr>
          <w:i/>
          <w:sz w:val="27"/>
          <w:szCs w:val="27"/>
        </w:rPr>
        <w:t xml:space="preserve"> của Bộ Lao động - Thương binh và Xã hội quy định về quy trình xây dựng, thẩm định và ban hành chương trình; tổ chức biên soạn, lựa chọn, thẩm định giáo trình đào tạo trình độ trung cấp, trình độ cao đẳng; </w:t>
      </w:r>
    </w:p>
    <w:p w14:paraId="30F38B65" w14:textId="77777777" w:rsidR="00EC6E13" w:rsidRPr="006F17E9" w:rsidRDefault="00EC6E13" w:rsidP="003D7857">
      <w:pPr>
        <w:spacing w:after="0" w:line="240" w:lineRule="auto"/>
        <w:ind w:firstLine="714"/>
        <w:jc w:val="both"/>
        <w:rPr>
          <w:i/>
          <w:sz w:val="27"/>
          <w:szCs w:val="27"/>
        </w:rPr>
      </w:pPr>
      <w:r w:rsidRPr="006F17E9">
        <w:rPr>
          <w:i/>
          <w:sz w:val="27"/>
          <w:szCs w:val="27"/>
        </w:rPr>
        <w:t>Căn cứ Thông tư số 12/2017/TT-BLĐTBXH, ngày 20 tháng 4 năm 2017</w:t>
      </w:r>
      <w:r w:rsidR="007F304E" w:rsidRPr="006F17E9">
        <w:rPr>
          <w:i/>
          <w:sz w:val="27"/>
          <w:szCs w:val="27"/>
        </w:rPr>
        <w:t xml:space="preserve"> và  Thông tư số 04/2023/TT-BLĐTBXH ngày 15/6/2023 của Bộ Lao động - Thương binh và Xã Hộ</w:t>
      </w:r>
      <w:r w:rsidR="006951E9" w:rsidRPr="006F17E9">
        <w:rPr>
          <w:i/>
          <w:sz w:val="27"/>
          <w:szCs w:val="27"/>
        </w:rPr>
        <w:t xml:space="preserve">i sửa đổi, bổ sung một số điều của Thông tư số 12/2017/TT-BLĐTBXH ngày 20/4/2017 </w:t>
      </w:r>
      <w:r w:rsidRPr="006F17E9">
        <w:rPr>
          <w:i/>
          <w:sz w:val="27"/>
          <w:szCs w:val="27"/>
        </w:rPr>
        <w:t xml:space="preserve">của Bộ Lao động - Thương binh và Xã hội về quy định khối lượng kiến thức tối thiểu, yêu cầu về năng lực mà người học đạt được sau khi tốt nghiệp trình độ trung cấp, cao đẳng; </w:t>
      </w:r>
    </w:p>
    <w:p w14:paraId="0A3776BD" w14:textId="159423C8" w:rsidR="007F304E" w:rsidRPr="006F17E9" w:rsidRDefault="009F69CC" w:rsidP="003D7857">
      <w:pPr>
        <w:spacing w:after="0" w:line="240" w:lineRule="auto"/>
        <w:ind w:firstLine="714"/>
        <w:jc w:val="both"/>
        <w:rPr>
          <w:i/>
          <w:sz w:val="27"/>
          <w:szCs w:val="27"/>
        </w:rPr>
      </w:pPr>
      <w:r w:rsidRPr="006F17E9">
        <w:rPr>
          <w:i/>
          <w:sz w:val="27"/>
          <w:szCs w:val="27"/>
        </w:rPr>
        <w:t xml:space="preserve">Căn cứ </w:t>
      </w:r>
      <w:r w:rsidR="007F304E" w:rsidRPr="006F17E9">
        <w:rPr>
          <w:i/>
          <w:sz w:val="27"/>
          <w:szCs w:val="27"/>
        </w:rPr>
        <w:t>T</w:t>
      </w:r>
      <w:r w:rsidRPr="006F17E9">
        <w:rPr>
          <w:i/>
          <w:sz w:val="27"/>
          <w:szCs w:val="27"/>
        </w:rPr>
        <w:t>hông tư 27/2017/TT-B</w:t>
      </w:r>
      <w:r w:rsidR="007F304E" w:rsidRPr="006F17E9">
        <w:rPr>
          <w:i/>
          <w:sz w:val="27"/>
          <w:szCs w:val="27"/>
        </w:rPr>
        <w:t>LĐTBXH ngày 21 tháng 9 năm 201</w:t>
      </w:r>
      <w:r w:rsidRPr="006F17E9">
        <w:rPr>
          <w:i/>
          <w:sz w:val="27"/>
          <w:szCs w:val="27"/>
        </w:rPr>
        <w:t xml:space="preserve">7 </w:t>
      </w:r>
      <w:r w:rsidR="007F304E" w:rsidRPr="006F17E9">
        <w:rPr>
          <w:i/>
          <w:sz w:val="27"/>
          <w:szCs w:val="27"/>
        </w:rPr>
        <w:t xml:space="preserve"> </w:t>
      </w:r>
      <w:r w:rsidRPr="006F17E9">
        <w:rPr>
          <w:i/>
          <w:sz w:val="27"/>
          <w:szCs w:val="27"/>
        </w:rPr>
        <w:t>của Bộ Lao đông – Thương binh và Xã hội về quy định việc đào tạo liên thông giữa các trình độ trong giáo dục nghề nghiệ</w:t>
      </w:r>
      <w:r w:rsidR="007F304E" w:rsidRPr="006F17E9">
        <w:rPr>
          <w:i/>
          <w:sz w:val="27"/>
          <w:szCs w:val="27"/>
        </w:rPr>
        <w:t>p</w:t>
      </w:r>
      <w:r w:rsidR="003D7857" w:rsidRPr="006F17E9">
        <w:rPr>
          <w:i/>
          <w:sz w:val="27"/>
          <w:szCs w:val="27"/>
        </w:rPr>
        <w:t>;</w:t>
      </w:r>
    </w:p>
    <w:p w14:paraId="3F293405" w14:textId="1C99D0D6" w:rsidR="003D7857" w:rsidRPr="006F17E9" w:rsidRDefault="003D7857" w:rsidP="003D7857">
      <w:pPr>
        <w:spacing w:after="0" w:line="240" w:lineRule="auto"/>
        <w:ind w:firstLine="714"/>
        <w:jc w:val="both"/>
        <w:rPr>
          <w:i/>
          <w:iCs/>
          <w:sz w:val="27"/>
          <w:szCs w:val="27"/>
        </w:rPr>
      </w:pPr>
      <w:r w:rsidRPr="006F17E9">
        <w:rPr>
          <w:i/>
          <w:sz w:val="27"/>
          <w:szCs w:val="27"/>
        </w:rPr>
        <w:t>Căn cứ Thông tư 40, 44, 45, 46, 47, 48, 50, 51, 52, 54, 55, 56/2019/TT-BLĐTBXH ngày 28 tháng 12 năm 2019 của Bộ Lao đông – Thương binh và Xã hội về</w:t>
      </w:r>
      <w:r w:rsidRPr="006F17E9">
        <w:rPr>
          <w:b/>
          <w:bCs/>
          <w:sz w:val="27"/>
          <w:szCs w:val="27"/>
        </w:rPr>
        <w:t xml:space="preserve"> </w:t>
      </w:r>
      <w:r w:rsidRPr="006F17E9">
        <w:rPr>
          <w:i/>
          <w:iCs/>
          <w:sz w:val="27"/>
          <w:szCs w:val="27"/>
        </w:rPr>
        <w:t>Quy định khối lượng kiến thức tối thiểu, yêu cầu về năng lực mà người học đạt được sau khi tốt nghiệp trình độ trung cấp, trình độ cao đẳng các nhóm ngành, nghề;</w:t>
      </w:r>
    </w:p>
    <w:p w14:paraId="0CD2EA5C" w14:textId="77777777" w:rsidR="00EC6E13" w:rsidRPr="006F17E9" w:rsidRDefault="00EC6E13" w:rsidP="003D7857">
      <w:pPr>
        <w:spacing w:after="0" w:line="240" w:lineRule="auto"/>
        <w:ind w:firstLine="714"/>
        <w:jc w:val="both"/>
        <w:rPr>
          <w:i/>
          <w:sz w:val="27"/>
          <w:szCs w:val="27"/>
        </w:rPr>
      </w:pPr>
      <w:r w:rsidRPr="006F17E9">
        <w:rPr>
          <w:i/>
          <w:sz w:val="27"/>
          <w:szCs w:val="27"/>
        </w:rPr>
        <w:t>Căn cứ Quyết định số 71/QĐ-CĐNCN, ngày 06/3/2020 của Hiệu trưởng Trường Cao đẳng nghề Công nghiệp Hà Nội về việc ban hành quy định khối lượng kiến thức tối thiểu, yêu cầu về năng lực mà người học đạt được sau khi tốt nghiệp trình độ trung cấp, trình độ cao đẳng các nghề trường được phép đào tạo;</w:t>
      </w:r>
    </w:p>
    <w:p w14:paraId="127579A8" w14:textId="77777777" w:rsidR="00446833" w:rsidRPr="006F17E9" w:rsidRDefault="00446833" w:rsidP="003D7857">
      <w:pPr>
        <w:spacing w:after="0" w:line="240" w:lineRule="auto"/>
        <w:ind w:firstLine="714"/>
        <w:jc w:val="both"/>
        <w:rPr>
          <w:i/>
          <w:sz w:val="27"/>
          <w:szCs w:val="27"/>
        </w:rPr>
      </w:pPr>
      <w:r w:rsidRPr="006F17E9">
        <w:rPr>
          <w:i/>
          <w:sz w:val="27"/>
          <w:szCs w:val="27"/>
        </w:rPr>
        <w:t>Căn cứ Quyết định số 969/QĐ-CĐNCN ngày 29/12/2023 của Hiệu trưởng trường Cao đẳng nghề Công nghiệp Hà Nội về việc thành lập Ban chỉ đạo chỉnh sửa chương trình đào tạo năm 2024;</w:t>
      </w:r>
    </w:p>
    <w:p w14:paraId="3FC8D848" w14:textId="77777777" w:rsidR="006951E9" w:rsidRPr="006F17E9" w:rsidRDefault="006951E9" w:rsidP="003D7857">
      <w:pPr>
        <w:spacing w:after="0" w:line="240" w:lineRule="auto"/>
        <w:ind w:firstLine="714"/>
        <w:jc w:val="both"/>
        <w:rPr>
          <w:i/>
          <w:sz w:val="27"/>
          <w:szCs w:val="27"/>
        </w:rPr>
      </w:pPr>
      <w:r w:rsidRPr="006F17E9">
        <w:rPr>
          <w:i/>
          <w:sz w:val="27"/>
          <w:szCs w:val="27"/>
        </w:rPr>
        <w:t>Căn cứ Quyết định số 972/QĐ-CĐNCN ngày 2</w:t>
      </w:r>
      <w:r w:rsidR="002B4EEE" w:rsidRPr="006F17E9">
        <w:rPr>
          <w:i/>
          <w:sz w:val="27"/>
          <w:szCs w:val="27"/>
        </w:rPr>
        <w:t>9</w:t>
      </w:r>
      <w:r w:rsidRPr="006F17E9">
        <w:rPr>
          <w:i/>
          <w:sz w:val="27"/>
          <w:szCs w:val="27"/>
        </w:rPr>
        <w:t>/</w:t>
      </w:r>
      <w:r w:rsidR="002B4EEE" w:rsidRPr="006F17E9">
        <w:rPr>
          <w:i/>
          <w:sz w:val="27"/>
          <w:szCs w:val="27"/>
        </w:rPr>
        <w:t>12</w:t>
      </w:r>
      <w:r w:rsidRPr="006F17E9">
        <w:rPr>
          <w:i/>
          <w:sz w:val="27"/>
          <w:szCs w:val="27"/>
        </w:rPr>
        <w:t>/202</w:t>
      </w:r>
      <w:r w:rsidR="002B4EEE" w:rsidRPr="006F17E9">
        <w:rPr>
          <w:i/>
          <w:sz w:val="27"/>
          <w:szCs w:val="27"/>
        </w:rPr>
        <w:t>3</w:t>
      </w:r>
      <w:r w:rsidRPr="006F17E9">
        <w:rPr>
          <w:i/>
          <w:sz w:val="27"/>
          <w:szCs w:val="27"/>
        </w:rPr>
        <w:t xml:space="preserve"> của Hiệu trưởng trường Cao đẳng nghề Công nghiệp Hà Nội về việc thành lập </w:t>
      </w:r>
      <w:r w:rsidR="002B4EEE" w:rsidRPr="006F17E9">
        <w:rPr>
          <w:i/>
          <w:sz w:val="27"/>
          <w:szCs w:val="27"/>
        </w:rPr>
        <w:t>các tổ biên soạn,</w:t>
      </w:r>
      <w:r w:rsidRPr="006F17E9">
        <w:rPr>
          <w:i/>
          <w:sz w:val="27"/>
          <w:szCs w:val="27"/>
        </w:rPr>
        <w:t xml:space="preserve"> chỉnh sửa chương trình đào tạo năm 2024;</w:t>
      </w:r>
    </w:p>
    <w:p w14:paraId="171E091E" w14:textId="77777777" w:rsidR="006951E9" w:rsidRPr="006F17E9" w:rsidRDefault="006951E9" w:rsidP="003D7857">
      <w:pPr>
        <w:spacing w:after="0" w:line="240" w:lineRule="auto"/>
        <w:ind w:firstLine="714"/>
        <w:jc w:val="both"/>
        <w:rPr>
          <w:i/>
          <w:sz w:val="27"/>
          <w:szCs w:val="27"/>
        </w:rPr>
      </w:pPr>
      <w:r w:rsidRPr="006F17E9">
        <w:rPr>
          <w:i/>
          <w:sz w:val="27"/>
          <w:szCs w:val="27"/>
        </w:rPr>
        <w:t xml:space="preserve">Căn cứ Quyết định số </w:t>
      </w:r>
      <w:r w:rsidR="002B4EEE" w:rsidRPr="006F17E9">
        <w:rPr>
          <w:i/>
          <w:sz w:val="27"/>
          <w:szCs w:val="27"/>
        </w:rPr>
        <w:t>419</w:t>
      </w:r>
      <w:r w:rsidRPr="006F17E9">
        <w:rPr>
          <w:i/>
          <w:sz w:val="27"/>
          <w:szCs w:val="27"/>
        </w:rPr>
        <w:t xml:space="preserve">/QĐ-CĐNCN ngày </w:t>
      </w:r>
      <w:r w:rsidR="002B4EEE" w:rsidRPr="006F17E9">
        <w:rPr>
          <w:i/>
          <w:sz w:val="27"/>
          <w:szCs w:val="27"/>
        </w:rPr>
        <w:t>15</w:t>
      </w:r>
      <w:r w:rsidRPr="006F17E9">
        <w:rPr>
          <w:i/>
          <w:sz w:val="27"/>
          <w:szCs w:val="27"/>
        </w:rPr>
        <w:t>/</w:t>
      </w:r>
      <w:r w:rsidR="002B4EEE" w:rsidRPr="006F17E9">
        <w:rPr>
          <w:i/>
          <w:sz w:val="27"/>
          <w:szCs w:val="27"/>
        </w:rPr>
        <w:t>5</w:t>
      </w:r>
      <w:r w:rsidRPr="006F17E9">
        <w:rPr>
          <w:i/>
          <w:sz w:val="27"/>
          <w:szCs w:val="27"/>
        </w:rPr>
        <w:t xml:space="preserve">/2024 của Hiệu trưởng trường Cao đẳng nghề Công nghiệp Hà Nội về việc thành lập </w:t>
      </w:r>
      <w:r w:rsidR="002B4EEE" w:rsidRPr="006F17E9">
        <w:rPr>
          <w:i/>
          <w:sz w:val="27"/>
          <w:szCs w:val="27"/>
        </w:rPr>
        <w:t>Hội đồng thẩm định chương trình đào tạo trình độ Cao đẳng, Trung cấp và Liên thông</w:t>
      </w:r>
      <w:r w:rsidRPr="006F17E9">
        <w:rPr>
          <w:i/>
          <w:sz w:val="27"/>
          <w:szCs w:val="27"/>
        </w:rPr>
        <w:t xml:space="preserve"> năm 2024;</w:t>
      </w:r>
    </w:p>
    <w:p w14:paraId="765077E5" w14:textId="77777777" w:rsidR="00EC6E13" w:rsidRPr="006F17E9" w:rsidRDefault="00EC6E13" w:rsidP="003D7857">
      <w:pPr>
        <w:spacing w:after="0" w:line="240" w:lineRule="auto"/>
        <w:ind w:firstLine="714"/>
        <w:jc w:val="both"/>
        <w:rPr>
          <w:i/>
          <w:sz w:val="27"/>
          <w:szCs w:val="27"/>
        </w:rPr>
      </w:pPr>
      <w:r w:rsidRPr="006F17E9">
        <w:rPr>
          <w:i/>
          <w:sz w:val="27"/>
          <w:szCs w:val="27"/>
        </w:rPr>
        <w:lastRenderedPageBreak/>
        <w:t xml:space="preserve">Căn cứ Giấy chứng nhận đăng ký hoạt động giáo dục nghề nghiệp số </w:t>
      </w:r>
      <w:r w:rsidR="002B4EEE" w:rsidRPr="006F17E9">
        <w:rPr>
          <w:i/>
          <w:sz w:val="27"/>
          <w:szCs w:val="27"/>
        </w:rPr>
        <w:t>24/2024</w:t>
      </w:r>
      <w:r w:rsidRPr="006F17E9">
        <w:rPr>
          <w:i/>
          <w:sz w:val="27"/>
          <w:szCs w:val="27"/>
        </w:rPr>
        <w:t xml:space="preserve">/GCNĐKHĐ-TCGDNN, ngày </w:t>
      </w:r>
      <w:r w:rsidR="002B4EEE" w:rsidRPr="006F17E9">
        <w:rPr>
          <w:i/>
          <w:sz w:val="27"/>
          <w:szCs w:val="27"/>
        </w:rPr>
        <w:t>24</w:t>
      </w:r>
      <w:r w:rsidRPr="006F17E9">
        <w:rPr>
          <w:i/>
          <w:sz w:val="27"/>
          <w:szCs w:val="27"/>
        </w:rPr>
        <w:t>/</w:t>
      </w:r>
      <w:r w:rsidR="002B4EEE" w:rsidRPr="006F17E9">
        <w:rPr>
          <w:i/>
          <w:sz w:val="27"/>
          <w:szCs w:val="27"/>
        </w:rPr>
        <w:t>4</w:t>
      </w:r>
      <w:r w:rsidRPr="006F17E9">
        <w:rPr>
          <w:i/>
          <w:sz w:val="27"/>
          <w:szCs w:val="27"/>
        </w:rPr>
        <w:t>/20</w:t>
      </w:r>
      <w:r w:rsidR="002B4EEE" w:rsidRPr="006F17E9">
        <w:rPr>
          <w:i/>
          <w:sz w:val="27"/>
          <w:szCs w:val="27"/>
        </w:rPr>
        <w:t>24</w:t>
      </w:r>
      <w:r w:rsidRPr="006F17E9">
        <w:rPr>
          <w:i/>
          <w:sz w:val="27"/>
          <w:szCs w:val="27"/>
        </w:rPr>
        <w:t xml:space="preserve"> và Giấy chứng đăng ký bổ sung hoạt động giáo dục nghề nghiệp số </w:t>
      </w:r>
      <w:r w:rsidR="002B4EEE" w:rsidRPr="006F17E9">
        <w:rPr>
          <w:i/>
          <w:sz w:val="27"/>
          <w:szCs w:val="27"/>
        </w:rPr>
        <w:t>24</w:t>
      </w:r>
      <w:r w:rsidRPr="006F17E9">
        <w:rPr>
          <w:i/>
          <w:sz w:val="27"/>
          <w:szCs w:val="27"/>
        </w:rPr>
        <w:t>a/20</w:t>
      </w:r>
      <w:r w:rsidR="002B4EEE" w:rsidRPr="006F17E9">
        <w:rPr>
          <w:i/>
          <w:sz w:val="27"/>
          <w:szCs w:val="27"/>
        </w:rPr>
        <w:t>24</w:t>
      </w:r>
      <w:r w:rsidRPr="006F17E9">
        <w:rPr>
          <w:i/>
          <w:sz w:val="27"/>
          <w:szCs w:val="27"/>
        </w:rPr>
        <w:t xml:space="preserve">/GCNĐKBS-TCGDNN, ngày </w:t>
      </w:r>
      <w:r w:rsidR="002B4EEE" w:rsidRPr="006F17E9">
        <w:rPr>
          <w:i/>
          <w:sz w:val="27"/>
          <w:szCs w:val="27"/>
        </w:rPr>
        <w:t>21</w:t>
      </w:r>
      <w:r w:rsidRPr="006F17E9">
        <w:rPr>
          <w:i/>
          <w:sz w:val="27"/>
          <w:szCs w:val="27"/>
        </w:rPr>
        <w:t>/</w:t>
      </w:r>
      <w:r w:rsidR="002B4EEE" w:rsidRPr="006F17E9">
        <w:rPr>
          <w:i/>
          <w:sz w:val="27"/>
          <w:szCs w:val="27"/>
        </w:rPr>
        <w:t>5</w:t>
      </w:r>
      <w:r w:rsidRPr="006F17E9">
        <w:rPr>
          <w:i/>
          <w:sz w:val="27"/>
          <w:szCs w:val="27"/>
        </w:rPr>
        <w:t>/20</w:t>
      </w:r>
      <w:r w:rsidR="002B4EEE" w:rsidRPr="006F17E9">
        <w:rPr>
          <w:i/>
          <w:sz w:val="27"/>
          <w:szCs w:val="27"/>
        </w:rPr>
        <w:t>24</w:t>
      </w:r>
      <w:r w:rsidRPr="006F17E9">
        <w:rPr>
          <w:i/>
          <w:sz w:val="27"/>
          <w:szCs w:val="27"/>
        </w:rPr>
        <w:t xml:space="preserve"> của Tổng cục Giáo dục nghề nghiệp cấp cho Trường Cao đẳng nghề công nghiệp Hà Nội;</w:t>
      </w:r>
    </w:p>
    <w:p w14:paraId="08148EA5" w14:textId="348EA0E6" w:rsidR="00EC6E13" w:rsidRPr="006F17E9" w:rsidRDefault="000450A0" w:rsidP="003D7857">
      <w:pPr>
        <w:spacing w:after="0" w:line="240" w:lineRule="auto"/>
        <w:ind w:firstLine="567"/>
        <w:jc w:val="both"/>
        <w:rPr>
          <w:i/>
          <w:sz w:val="27"/>
          <w:szCs w:val="27"/>
        </w:rPr>
      </w:pPr>
      <w:r w:rsidRPr="006F17E9">
        <w:rPr>
          <w:i/>
          <w:sz w:val="27"/>
          <w:szCs w:val="27"/>
        </w:rPr>
        <w:t xml:space="preserve"> </w:t>
      </w:r>
      <w:r w:rsidR="00B65A7F" w:rsidRPr="006F17E9">
        <w:rPr>
          <w:i/>
          <w:sz w:val="27"/>
          <w:szCs w:val="27"/>
        </w:rPr>
        <w:t>Căn cứ Kết quả thẩm định chương trình đào tạo của Hội đồng thẩm định</w:t>
      </w:r>
      <w:r w:rsidR="003902EF" w:rsidRPr="006F17E9">
        <w:rPr>
          <w:i/>
          <w:sz w:val="27"/>
          <w:szCs w:val="27"/>
        </w:rPr>
        <w:t>;</w:t>
      </w:r>
    </w:p>
    <w:p w14:paraId="17B10C90" w14:textId="77777777" w:rsidR="00415410" w:rsidRPr="006F17E9" w:rsidRDefault="00F03753" w:rsidP="003D7857">
      <w:pPr>
        <w:spacing w:after="0" w:line="240" w:lineRule="auto"/>
        <w:ind w:firstLine="567"/>
        <w:jc w:val="both"/>
        <w:rPr>
          <w:i/>
          <w:sz w:val="27"/>
          <w:szCs w:val="27"/>
        </w:rPr>
      </w:pPr>
      <w:r w:rsidRPr="006F17E9">
        <w:rPr>
          <w:i/>
          <w:sz w:val="27"/>
          <w:szCs w:val="27"/>
          <w:lang w:val="vi-VN"/>
        </w:rPr>
        <w:t>Theo</w:t>
      </w:r>
      <w:r w:rsidR="00EC6E13" w:rsidRPr="006F17E9">
        <w:rPr>
          <w:i/>
          <w:sz w:val="27"/>
          <w:szCs w:val="27"/>
        </w:rPr>
        <w:t xml:space="preserve"> đề nghị của Trưởng phòng Đào tạo và Quản lý HSSV.</w:t>
      </w:r>
    </w:p>
    <w:p w14:paraId="7E3BA1C3" w14:textId="77777777" w:rsidR="00745224" w:rsidRPr="006F17E9" w:rsidRDefault="00745224" w:rsidP="005926EC">
      <w:pPr>
        <w:spacing w:before="240" w:after="240" w:line="288" w:lineRule="auto"/>
        <w:jc w:val="center"/>
        <w:rPr>
          <w:sz w:val="27"/>
          <w:szCs w:val="27"/>
        </w:rPr>
      </w:pPr>
      <w:r w:rsidRPr="006F17E9">
        <w:rPr>
          <w:b/>
          <w:bCs/>
          <w:sz w:val="27"/>
          <w:szCs w:val="27"/>
        </w:rPr>
        <w:t>QUYẾT ĐỊNH</w:t>
      </w:r>
      <w:r w:rsidR="00E10D23" w:rsidRPr="006F17E9">
        <w:rPr>
          <w:b/>
          <w:bCs/>
          <w:sz w:val="27"/>
          <w:szCs w:val="27"/>
        </w:rPr>
        <w:t>:</w:t>
      </w:r>
    </w:p>
    <w:p w14:paraId="50B9B18C" w14:textId="3E2A4A34" w:rsidR="00262C65" w:rsidRPr="006F17E9" w:rsidRDefault="00745224" w:rsidP="005926EC">
      <w:pPr>
        <w:spacing w:after="120" w:line="288" w:lineRule="auto"/>
        <w:ind w:firstLine="567"/>
        <w:jc w:val="both"/>
        <w:rPr>
          <w:i/>
          <w:kern w:val="28"/>
          <w:sz w:val="27"/>
          <w:szCs w:val="27"/>
          <w:lang w:val="vi-VN"/>
        </w:rPr>
      </w:pPr>
      <w:r w:rsidRPr="006F17E9">
        <w:rPr>
          <w:b/>
          <w:iCs/>
          <w:sz w:val="27"/>
          <w:szCs w:val="27"/>
        </w:rPr>
        <w:t>Điều 1</w:t>
      </w:r>
      <w:r w:rsidRPr="006F17E9">
        <w:rPr>
          <w:iCs/>
          <w:sz w:val="27"/>
          <w:szCs w:val="27"/>
        </w:rPr>
        <w:t xml:space="preserve">. </w:t>
      </w:r>
      <w:r w:rsidR="00262C65" w:rsidRPr="006F17E9">
        <w:rPr>
          <w:iCs/>
          <w:sz w:val="27"/>
          <w:szCs w:val="27"/>
        </w:rPr>
        <w:t xml:space="preserve">Ban hành </w:t>
      </w:r>
      <w:r w:rsidR="002B4EEE" w:rsidRPr="006F17E9">
        <w:rPr>
          <w:iCs/>
          <w:sz w:val="27"/>
          <w:szCs w:val="27"/>
        </w:rPr>
        <w:t>34</w:t>
      </w:r>
      <w:r w:rsidR="00262C65" w:rsidRPr="006F17E9">
        <w:rPr>
          <w:iCs/>
          <w:sz w:val="27"/>
          <w:szCs w:val="27"/>
        </w:rPr>
        <w:t xml:space="preserve"> chương trình</w:t>
      </w:r>
      <w:r w:rsidR="00A40BEE" w:rsidRPr="006F17E9">
        <w:rPr>
          <w:iCs/>
          <w:sz w:val="27"/>
          <w:szCs w:val="27"/>
        </w:rPr>
        <w:t xml:space="preserve"> đào tạ</w:t>
      </w:r>
      <w:r w:rsidR="009E64B1" w:rsidRPr="006F17E9">
        <w:rPr>
          <w:iCs/>
          <w:sz w:val="27"/>
          <w:szCs w:val="27"/>
        </w:rPr>
        <w:t xml:space="preserve">o </w:t>
      </w:r>
      <w:r w:rsidR="002B4EEE" w:rsidRPr="006F17E9">
        <w:rPr>
          <w:iCs/>
          <w:sz w:val="27"/>
          <w:szCs w:val="27"/>
        </w:rPr>
        <w:t>năm 2024</w:t>
      </w:r>
      <w:r w:rsidR="0008694D" w:rsidRPr="006F17E9">
        <w:rPr>
          <w:iCs/>
          <w:sz w:val="27"/>
          <w:szCs w:val="27"/>
        </w:rPr>
        <w:t xml:space="preserve"> – lần 3 </w:t>
      </w:r>
      <w:r w:rsidR="002B4EEE" w:rsidRPr="006F17E9">
        <w:rPr>
          <w:iCs/>
          <w:sz w:val="27"/>
          <w:szCs w:val="27"/>
        </w:rPr>
        <w:t>của Trường Cao đẳng nghề Công nghiệp Hà Nội. Trong đó 1</w:t>
      </w:r>
      <w:r w:rsidR="0008694D" w:rsidRPr="006F17E9">
        <w:rPr>
          <w:iCs/>
          <w:sz w:val="27"/>
          <w:szCs w:val="27"/>
        </w:rPr>
        <w:t>3</w:t>
      </w:r>
      <w:r w:rsidR="002B4EEE" w:rsidRPr="006F17E9">
        <w:rPr>
          <w:iCs/>
          <w:sz w:val="27"/>
          <w:szCs w:val="27"/>
        </w:rPr>
        <w:t xml:space="preserve"> chương trình đào tạo trình độ Cao đẳng; 13 chương trình đào tạo trình độ Trung cấp; 08 chương trình đào tạo trình độ Cao đẳng – liên thông </w:t>
      </w:r>
      <w:r w:rsidR="009E64B1" w:rsidRPr="006F17E9">
        <w:rPr>
          <w:iCs/>
          <w:sz w:val="27"/>
          <w:szCs w:val="27"/>
        </w:rPr>
        <w:t xml:space="preserve">và </w:t>
      </w:r>
      <w:r w:rsidR="002B4EEE" w:rsidRPr="006F17E9">
        <w:rPr>
          <w:iCs/>
          <w:sz w:val="27"/>
          <w:szCs w:val="27"/>
        </w:rPr>
        <w:t>01 chương trình đào tạo trình độ Cao đẳng-Chất lượng cao</w:t>
      </w:r>
      <w:r w:rsidR="00262C65" w:rsidRPr="006F17E9">
        <w:rPr>
          <w:iCs/>
          <w:sz w:val="27"/>
          <w:szCs w:val="27"/>
        </w:rPr>
        <w:t xml:space="preserve"> trên cơ sở các chương trình dạy nghề hiện hành cho phù hợp với luật giáo dục nghề nghiệp và các văn bản hướng dẫn liên quan</w:t>
      </w:r>
      <w:r w:rsidR="00A40BEE" w:rsidRPr="006F17E9">
        <w:rPr>
          <w:iCs/>
          <w:sz w:val="27"/>
          <w:szCs w:val="27"/>
        </w:rPr>
        <w:t xml:space="preserve"> (</w:t>
      </w:r>
      <w:r w:rsidR="00262C65" w:rsidRPr="006F17E9">
        <w:rPr>
          <w:i/>
          <w:sz w:val="27"/>
          <w:szCs w:val="27"/>
        </w:rPr>
        <w:t xml:space="preserve">Có phụ lục </w:t>
      </w:r>
      <w:r w:rsidR="002B4EEE" w:rsidRPr="006F17E9">
        <w:rPr>
          <w:i/>
          <w:sz w:val="27"/>
          <w:szCs w:val="27"/>
        </w:rPr>
        <w:t xml:space="preserve">danh sách chương trình đào tạo </w:t>
      </w:r>
      <w:r w:rsidR="00262C65" w:rsidRPr="006F17E9">
        <w:rPr>
          <w:i/>
          <w:sz w:val="27"/>
          <w:szCs w:val="27"/>
        </w:rPr>
        <w:t>kèm theo)</w:t>
      </w:r>
      <w:r w:rsidR="00046A1B" w:rsidRPr="006F17E9">
        <w:rPr>
          <w:i/>
          <w:sz w:val="27"/>
          <w:szCs w:val="27"/>
        </w:rPr>
        <w:t>.</w:t>
      </w:r>
    </w:p>
    <w:p w14:paraId="7EDD1D80" w14:textId="29D21C43" w:rsidR="002960A0" w:rsidRPr="006F17E9" w:rsidRDefault="00745224" w:rsidP="005926EC">
      <w:pPr>
        <w:spacing w:after="120" w:line="288" w:lineRule="auto"/>
        <w:ind w:firstLine="567"/>
        <w:jc w:val="both"/>
        <w:rPr>
          <w:b/>
          <w:bCs/>
          <w:sz w:val="27"/>
          <w:szCs w:val="27"/>
        </w:rPr>
      </w:pPr>
      <w:r w:rsidRPr="006F17E9">
        <w:rPr>
          <w:b/>
          <w:bCs/>
          <w:sz w:val="27"/>
          <w:szCs w:val="27"/>
          <w:lang w:val="vi-VN"/>
        </w:rPr>
        <w:t>Điề</w:t>
      </w:r>
      <w:r w:rsidR="00A40BEE" w:rsidRPr="006F17E9">
        <w:rPr>
          <w:b/>
          <w:bCs/>
          <w:sz w:val="27"/>
          <w:szCs w:val="27"/>
          <w:lang w:val="vi-VN"/>
        </w:rPr>
        <w:t>u 2</w:t>
      </w:r>
      <w:r w:rsidR="00571725" w:rsidRPr="006F17E9">
        <w:rPr>
          <w:b/>
          <w:bCs/>
          <w:sz w:val="27"/>
          <w:szCs w:val="27"/>
        </w:rPr>
        <w:t xml:space="preserve">. </w:t>
      </w:r>
      <w:r w:rsidR="00262C65" w:rsidRPr="006F17E9">
        <w:rPr>
          <w:bCs/>
          <w:sz w:val="27"/>
          <w:szCs w:val="27"/>
        </w:rPr>
        <w:t>Các chương trình</w:t>
      </w:r>
      <w:r w:rsidR="00A40BEE" w:rsidRPr="006F17E9">
        <w:rPr>
          <w:bCs/>
          <w:sz w:val="27"/>
          <w:szCs w:val="27"/>
        </w:rPr>
        <w:t xml:space="preserve"> đào tạo</w:t>
      </w:r>
      <w:r w:rsidR="002B4EEE" w:rsidRPr="006F17E9">
        <w:rPr>
          <w:bCs/>
          <w:sz w:val="27"/>
          <w:szCs w:val="27"/>
        </w:rPr>
        <w:t xml:space="preserve"> năm 2024 ban hành </w:t>
      </w:r>
      <w:r w:rsidR="00A40BEE" w:rsidRPr="006F17E9">
        <w:rPr>
          <w:bCs/>
          <w:sz w:val="27"/>
          <w:szCs w:val="27"/>
        </w:rPr>
        <w:t>theo quyết định này được áp dụng thực hiện</w:t>
      </w:r>
      <w:r w:rsidR="00F725B9" w:rsidRPr="006F17E9">
        <w:rPr>
          <w:bCs/>
          <w:sz w:val="27"/>
          <w:szCs w:val="27"/>
        </w:rPr>
        <w:t xml:space="preserve"> đào tạo</w:t>
      </w:r>
      <w:r w:rsidR="00262C65" w:rsidRPr="006F17E9">
        <w:rPr>
          <w:bCs/>
          <w:sz w:val="27"/>
          <w:szCs w:val="27"/>
        </w:rPr>
        <w:t xml:space="preserve"> từ năm họ</w:t>
      </w:r>
      <w:r w:rsidR="00A40BEE" w:rsidRPr="006F17E9">
        <w:rPr>
          <w:bCs/>
          <w:sz w:val="27"/>
          <w:szCs w:val="27"/>
        </w:rPr>
        <w:t>c 202</w:t>
      </w:r>
      <w:r w:rsidR="00F725B9" w:rsidRPr="006F17E9">
        <w:rPr>
          <w:bCs/>
          <w:sz w:val="27"/>
          <w:szCs w:val="27"/>
        </w:rPr>
        <w:t>4</w:t>
      </w:r>
      <w:r w:rsidR="00262C65" w:rsidRPr="006F17E9">
        <w:rPr>
          <w:bCs/>
          <w:sz w:val="27"/>
          <w:szCs w:val="27"/>
        </w:rPr>
        <w:t xml:space="preserve"> – 202</w:t>
      </w:r>
      <w:r w:rsidR="00F725B9" w:rsidRPr="006F17E9">
        <w:rPr>
          <w:bCs/>
          <w:sz w:val="27"/>
          <w:szCs w:val="27"/>
        </w:rPr>
        <w:t>5</w:t>
      </w:r>
      <w:r w:rsidR="00A40BEE" w:rsidRPr="006F17E9">
        <w:rPr>
          <w:bCs/>
          <w:sz w:val="27"/>
          <w:szCs w:val="27"/>
        </w:rPr>
        <w:t xml:space="preserve">. </w:t>
      </w:r>
      <w:r w:rsidR="00262C65" w:rsidRPr="006F17E9">
        <w:rPr>
          <w:bCs/>
          <w:sz w:val="27"/>
          <w:szCs w:val="27"/>
        </w:rPr>
        <w:t>Với các</w:t>
      </w:r>
      <w:r w:rsidR="00F725B9" w:rsidRPr="006F17E9">
        <w:rPr>
          <w:bCs/>
          <w:sz w:val="27"/>
          <w:szCs w:val="27"/>
        </w:rPr>
        <w:t xml:space="preserve"> lớp học, khóa học tuy</w:t>
      </w:r>
      <w:r w:rsidR="003D7857" w:rsidRPr="006F17E9">
        <w:rPr>
          <w:bCs/>
          <w:sz w:val="27"/>
          <w:szCs w:val="27"/>
        </w:rPr>
        <w:t>ể</w:t>
      </w:r>
      <w:r w:rsidR="00F725B9" w:rsidRPr="006F17E9">
        <w:rPr>
          <w:bCs/>
          <w:sz w:val="27"/>
          <w:szCs w:val="27"/>
        </w:rPr>
        <w:t>n sinh t</w:t>
      </w:r>
      <w:r w:rsidR="00262C65" w:rsidRPr="006F17E9">
        <w:rPr>
          <w:bCs/>
          <w:sz w:val="27"/>
          <w:szCs w:val="27"/>
        </w:rPr>
        <w:t xml:space="preserve">rước </w:t>
      </w:r>
      <w:r w:rsidR="00F725B9" w:rsidRPr="006F17E9">
        <w:rPr>
          <w:bCs/>
          <w:sz w:val="27"/>
          <w:szCs w:val="27"/>
        </w:rPr>
        <w:t>01</w:t>
      </w:r>
      <w:r w:rsidR="00262C65" w:rsidRPr="006F17E9">
        <w:rPr>
          <w:bCs/>
          <w:sz w:val="27"/>
          <w:szCs w:val="27"/>
        </w:rPr>
        <w:t>/</w:t>
      </w:r>
      <w:r w:rsidR="00F725B9" w:rsidRPr="006F17E9">
        <w:rPr>
          <w:bCs/>
          <w:sz w:val="27"/>
          <w:szCs w:val="27"/>
        </w:rPr>
        <w:t>7</w:t>
      </w:r>
      <w:r w:rsidR="00262C65" w:rsidRPr="006F17E9">
        <w:rPr>
          <w:bCs/>
          <w:sz w:val="27"/>
          <w:szCs w:val="27"/>
        </w:rPr>
        <w:t>/202</w:t>
      </w:r>
      <w:r w:rsidR="00F725B9" w:rsidRPr="006F17E9">
        <w:rPr>
          <w:bCs/>
          <w:sz w:val="27"/>
          <w:szCs w:val="27"/>
        </w:rPr>
        <w:t>4</w:t>
      </w:r>
      <w:r w:rsidR="00262C65" w:rsidRPr="006F17E9">
        <w:rPr>
          <w:bCs/>
          <w:sz w:val="27"/>
          <w:szCs w:val="27"/>
        </w:rPr>
        <w:t xml:space="preserve"> vẫn tiếp tục thực hiện</w:t>
      </w:r>
      <w:r w:rsidR="00F725B9" w:rsidRPr="006F17E9">
        <w:rPr>
          <w:bCs/>
          <w:sz w:val="27"/>
          <w:szCs w:val="27"/>
        </w:rPr>
        <w:t xml:space="preserve"> đào tạo</w:t>
      </w:r>
      <w:r w:rsidR="00262C65" w:rsidRPr="006F17E9">
        <w:rPr>
          <w:bCs/>
          <w:sz w:val="27"/>
          <w:szCs w:val="27"/>
        </w:rPr>
        <w:t xml:space="preserve"> theo </w:t>
      </w:r>
      <w:r w:rsidR="00F725B9" w:rsidRPr="006F17E9">
        <w:rPr>
          <w:bCs/>
          <w:sz w:val="27"/>
          <w:szCs w:val="27"/>
        </w:rPr>
        <w:t xml:space="preserve">các </w:t>
      </w:r>
      <w:r w:rsidR="00262C65" w:rsidRPr="006F17E9">
        <w:rPr>
          <w:bCs/>
          <w:sz w:val="27"/>
          <w:szCs w:val="27"/>
        </w:rPr>
        <w:t>chương trình</w:t>
      </w:r>
      <w:r w:rsidR="00F725B9" w:rsidRPr="006F17E9">
        <w:rPr>
          <w:bCs/>
          <w:sz w:val="27"/>
          <w:szCs w:val="27"/>
        </w:rPr>
        <w:t xml:space="preserve"> đào tạo</w:t>
      </w:r>
      <w:r w:rsidR="00262C65" w:rsidRPr="006F17E9">
        <w:rPr>
          <w:bCs/>
          <w:sz w:val="27"/>
          <w:szCs w:val="27"/>
        </w:rPr>
        <w:t xml:space="preserve"> </w:t>
      </w:r>
      <w:r w:rsidR="00F725B9" w:rsidRPr="006F17E9">
        <w:rPr>
          <w:bCs/>
          <w:sz w:val="27"/>
          <w:szCs w:val="27"/>
        </w:rPr>
        <w:t>Nhà trường đã ban hành</w:t>
      </w:r>
      <w:r w:rsidR="00262C65" w:rsidRPr="006F17E9">
        <w:rPr>
          <w:bCs/>
          <w:sz w:val="27"/>
          <w:szCs w:val="27"/>
        </w:rPr>
        <w:t>.</w:t>
      </w:r>
    </w:p>
    <w:p w14:paraId="03C1A8F2" w14:textId="77777777" w:rsidR="00745224" w:rsidRPr="006F17E9" w:rsidRDefault="00571725" w:rsidP="005926EC">
      <w:pPr>
        <w:spacing w:after="120" w:line="288" w:lineRule="auto"/>
        <w:ind w:firstLine="567"/>
        <w:jc w:val="both"/>
        <w:rPr>
          <w:sz w:val="27"/>
          <w:szCs w:val="27"/>
        </w:rPr>
      </w:pPr>
      <w:r w:rsidRPr="006F17E9">
        <w:rPr>
          <w:b/>
          <w:bCs/>
          <w:sz w:val="27"/>
          <w:szCs w:val="27"/>
        </w:rPr>
        <w:t>Điề</w:t>
      </w:r>
      <w:r w:rsidR="000A0906" w:rsidRPr="006F17E9">
        <w:rPr>
          <w:b/>
          <w:bCs/>
          <w:sz w:val="27"/>
          <w:szCs w:val="27"/>
        </w:rPr>
        <w:t>u 3</w:t>
      </w:r>
      <w:r w:rsidRPr="006F17E9">
        <w:rPr>
          <w:b/>
          <w:bCs/>
          <w:sz w:val="27"/>
          <w:szCs w:val="27"/>
        </w:rPr>
        <w:t xml:space="preserve">. </w:t>
      </w:r>
      <w:r w:rsidR="00745224" w:rsidRPr="006F17E9">
        <w:rPr>
          <w:sz w:val="27"/>
          <w:szCs w:val="27"/>
          <w:lang w:val="vi-VN"/>
        </w:rPr>
        <w:t>Các</w:t>
      </w:r>
      <w:r w:rsidR="000A0906" w:rsidRPr="006F17E9">
        <w:rPr>
          <w:sz w:val="27"/>
          <w:szCs w:val="27"/>
        </w:rPr>
        <w:t xml:space="preserve"> Ông (B</w:t>
      </w:r>
      <w:r w:rsidR="00745224" w:rsidRPr="006F17E9">
        <w:rPr>
          <w:sz w:val="27"/>
          <w:szCs w:val="27"/>
        </w:rPr>
        <w:t xml:space="preserve">à) </w:t>
      </w:r>
      <w:r w:rsidR="00745224" w:rsidRPr="006F17E9">
        <w:rPr>
          <w:color w:val="000000"/>
          <w:sz w:val="27"/>
          <w:szCs w:val="27"/>
          <w:lang w:val="vi-VN"/>
        </w:rPr>
        <w:t xml:space="preserve">Trưởng phòng Đào tạo và Quản lý HSSV, </w:t>
      </w:r>
      <w:r w:rsidR="00262C65" w:rsidRPr="006F17E9">
        <w:rPr>
          <w:color w:val="000000"/>
          <w:sz w:val="27"/>
          <w:szCs w:val="27"/>
        </w:rPr>
        <w:t>Trưởng phòng Đảm bảo chất lượng và Quản lý khoa học,</w:t>
      </w:r>
      <w:r w:rsidR="00E166CD" w:rsidRPr="006F17E9">
        <w:rPr>
          <w:color w:val="000000"/>
          <w:sz w:val="27"/>
          <w:szCs w:val="27"/>
        </w:rPr>
        <w:t xml:space="preserve"> Phòng </w:t>
      </w:r>
      <w:r w:rsidR="00F725B9" w:rsidRPr="006F17E9">
        <w:rPr>
          <w:color w:val="000000"/>
          <w:sz w:val="27"/>
          <w:szCs w:val="27"/>
        </w:rPr>
        <w:t>Kế hoạch-</w:t>
      </w:r>
      <w:r w:rsidR="00E166CD" w:rsidRPr="006F17E9">
        <w:rPr>
          <w:color w:val="000000"/>
          <w:sz w:val="27"/>
          <w:szCs w:val="27"/>
        </w:rPr>
        <w:t xml:space="preserve">Tài chính, </w:t>
      </w:r>
      <w:r w:rsidR="00F725B9" w:rsidRPr="006F17E9">
        <w:rPr>
          <w:color w:val="000000"/>
          <w:sz w:val="27"/>
          <w:szCs w:val="27"/>
        </w:rPr>
        <w:t>các K</w:t>
      </w:r>
      <w:r w:rsidR="00262C65" w:rsidRPr="006F17E9">
        <w:rPr>
          <w:color w:val="000000"/>
          <w:sz w:val="27"/>
          <w:szCs w:val="27"/>
        </w:rPr>
        <w:t xml:space="preserve">hoa chuyên môn có chương trình liên quan thực hiện tiến độ, kế hoạch giảng dạy và học tập cho phù hợp với chương trình </w:t>
      </w:r>
      <w:r w:rsidR="00E166CD" w:rsidRPr="006F17E9">
        <w:rPr>
          <w:color w:val="000000"/>
          <w:sz w:val="27"/>
          <w:szCs w:val="27"/>
        </w:rPr>
        <w:t xml:space="preserve">của quyết định </w:t>
      </w:r>
      <w:r w:rsidR="00262C65" w:rsidRPr="006F17E9">
        <w:rPr>
          <w:color w:val="000000"/>
          <w:sz w:val="27"/>
          <w:szCs w:val="27"/>
        </w:rPr>
        <w:t>này</w:t>
      </w:r>
      <w:r w:rsidR="00745224" w:rsidRPr="006F17E9">
        <w:rPr>
          <w:color w:val="000000"/>
          <w:sz w:val="27"/>
          <w:szCs w:val="27"/>
          <w:lang w:val="vi-VN"/>
        </w:rPr>
        <w:t>./.</w:t>
      </w:r>
    </w:p>
    <w:tbl>
      <w:tblPr>
        <w:tblW w:w="9785" w:type="dxa"/>
        <w:tblInd w:w="-79" w:type="dxa"/>
        <w:tblLayout w:type="fixed"/>
        <w:tblLook w:val="0000" w:firstRow="0" w:lastRow="0" w:firstColumn="0" w:lastColumn="0" w:noHBand="0" w:noVBand="0"/>
      </w:tblPr>
      <w:tblGrid>
        <w:gridCol w:w="4907"/>
        <w:gridCol w:w="4878"/>
      </w:tblGrid>
      <w:tr w:rsidR="00745224" w:rsidRPr="006F17E9" w14:paraId="62D2959E" w14:textId="77777777" w:rsidTr="00DA610F">
        <w:trPr>
          <w:trHeight w:val="1914"/>
        </w:trPr>
        <w:tc>
          <w:tcPr>
            <w:tcW w:w="4907" w:type="dxa"/>
          </w:tcPr>
          <w:p w14:paraId="377AFFB1" w14:textId="77777777" w:rsidR="00745224" w:rsidRPr="006F17E9" w:rsidRDefault="00745224" w:rsidP="00936C56">
            <w:pPr>
              <w:spacing w:after="0" w:line="240" w:lineRule="auto"/>
              <w:rPr>
                <w:b/>
                <w:bCs/>
                <w:i/>
                <w:iCs/>
                <w:sz w:val="24"/>
                <w:lang w:val="vi-VN"/>
              </w:rPr>
            </w:pPr>
            <w:r w:rsidRPr="006F17E9">
              <w:rPr>
                <w:b/>
                <w:bCs/>
                <w:i/>
                <w:iCs/>
                <w:sz w:val="24"/>
                <w:lang w:val="vi-VN"/>
              </w:rPr>
              <w:t xml:space="preserve">Nơi nhận: </w:t>
            </w:r>
          </w:p>
          <w:p w14:paraId="04AFF07D" w14:textId="77777777" w:rsidR="00745224" w:rsidRPr="006F17E9" w:rsidRDefault="00745224" w:rsidP="00936C56">
            <w:pPr>
              <w:tabs>
                <w:tab w:val="left" w:pos="1830"/>
              </w:tabs>
              <w:spacing w:after="0" w:line="240" w:lineRule="auto"/>
              <w:jc w:val="both"/>
              <w:rPr>
                <w:sz w:val="22"/>
                <w:szCs w:val="20"/>
                <w:lang w:val="vi-VN"/>
              </w:rPr>
            </w:pPr>
            <w:r w:rsidRPr="006F17E9">
              <w:rPr>
                <w:sz w:val="22"/>
                <w:szCs w:val="20"/>
                <w:lang w:val="vi-VN"/>
              </w:rPr>
              <w:t xml:space="preserve">- Như Điều </w:t>
            </w:r>
            <w:r w:rsidR="000A0906" w:rsidRPr="006F17E9">
              <w:rPr>
                <w:sz w:val="22"/>
                <w:szCs w:val="20"/>
              </w:rPr>
              <w:t>3</w:t>
            </w:r>
            <w:r w:rsidRPr="006F17E9">
              <w:rPr>
                <w:sz w:val="22"/>
                <w:szCs w:val="20"/>
                <w:lang w:val="vi-VN"/>
              </w:rPr>
              <w:t>;</w:t>
            </w:r>
            <w:r w:rsidR="00936C56" w:rsidRPr="006F17E9">
              <w:rPr>
                <w:sz w:val="22"/>
                <w:szCs w:val="20"/>
                <w:lang w:val="vi-VN"/>
              </w:rPr>
              <w:tab/>
            </w:r>
          </w:p>
          <w:p w14:paraId="6CA98DF3" w14:textId="77777777" w:rsidR="00745224" w:rsidRPr="006F17E9" w:rsidRDefault="00394D70" w:rsidP="003E171C">
            <w:pPr>
              <w:spacing w:after="0" w:line="240" w:lineRule="auto"/>
              <w:jc w:val="both"/>
            </w:pPr>
            <w:r w:rsidRPr="006F17E9">
              <w:rPr>
                <w:color w:val="000000"/>
                <w:sz w:val="22"/>
                <w:szCs w:val="20"/>
                <w:lang w:val="vi-VN"/>
              </w:rPr>
              <w:t xml:space="preserve">- Lưu Văn thư, </w:t>
            </w:r>
            <w:r w:rsidR="003E171C" w:rsidRPr="006F17E9">
              <w:rPr>
                <w:color w:val="000000"/>
                <w:sz w:val="22"/>
                <w:szCs w:val="20"/>
              </w:rPr>
              <w:t>ĐT&amp;QLHSSV.</w:t>
            </w:r>
          </w:p>
        </w:tc>
        <w:tc>
          <w:tcPr>
            <w:tcW w:w="4878" w:type="dxa"/>
          </w:tcPr>
          <w:p w14:paraId="3FB7995D" w14:textId="77777777" w:rsidR="00745224" w:rsidRPr="006F17E9" w:rsidRDefault="00745224" w:rsidP="00583DE4">
            <w:pPr>
              <w:jc w:val="center"/>
              <w:rPr>
                <w:b/>
                <w:bCs/>
                <w:sz w:val="26"/>
                <w:szCs w:val="26"/>
                <w:lang w:val="vi-VN"/>
              </w:rPr>
            </w:pPr>
            <w:r w:rsidRPr="006F17E9">
              <w:rPr>
                <w:b/>
                <w:bCs/>
                <w:sz w:val="26"/>
                <w:szCs w:val="26"/>
                <w:lang w:val="vi-VN"/>
              </w:rPr>
              <w:t>HIỆU TRƯỞNG</w:t>
            </w:r>
          </w:p>
          <w:p w14:paraId="018368D2" w14:textId="77777777" w:rsidR="00936C56" w:rsidRPr="006F17E9" w:rsidRDefault="00936C56" w:rsidP="00583DE4">
            <w:pPr>
              <w:spacing w:before="120"/>
              <w:jc w:val="center"/>
              <w:rPr>
                <w:b/>
                <w:bCs/>
                <w:noProof/>
              </w:rPr>
            </w:pPr>
          </w:p>
          <w:p w14:paraId="2958E036" w14:textId="77777777" w:rsidR="000A0906" w:rsidRPr="006F17E9" w:rsidRDefault="000A0906" w:rsidP="00583DE4">
            <w:pPr>
              <w:spacing w:before="120"/>
              <w:jc w:val="center"/>
              <w:rPr>
                <w:b/>
                <w:bCs/>
                <w:noProof/>
              </w:rPr>
            </w:pPr>
          </w:p>
          <w:p w14:paraId="519E39A1" w14:textId="77777777" w:rsidR="000A0906" w:rsidRPr="006F17E9" w:rsidRDefault="000A0906" w:rsidP="00583DE4">
            <w:pPr>
              <w:spacing w:before="120"/>
              <w:jc w:val="center"/>
              <w:rPr>
                <w:b/>
                <w:bCs/>
              </w:rPr>
            </w:pPr>
          </w:p>
          <w:p w14:paraId="3E15BBCE" w14:textId="77777777" w:rsidR="003469D7" w:rsidRPr="006F17E9" w:rsidRDefault="00745224" w:rsidP="00DA610F">
            <w:pPr>
              <w:spacing w:before="120"/>
              <w:jc w:val="center"/>
              <w:rPr>
                <w:b/>
                <w:bCs/>
                <w:szCs w:val="28"/>
              </w:rPr>
            </w:pPr>
            <w:r w:rsidRPr="006F17E9">
              <w:rPr>
                <w:b/>
                <w:bCs/>
                <w:szCs w:val="28"/>
                <w:lang w:val="vi-VN"/>
              </w:rPr>
              <w:t xml:space="preserve">Phạm </w:t>
            </w:r>
            <w:r w:rsidR="00571725" w:rsidRPr="006F17E9">
              <w:rPr>
                <w:b/>
                <w:bCs/>
                <w:szCs w:val="28"/>
              </w:rPr>
              <w:t>Thị Hường</w:t>
            </w:r>
          </w:p>
        </w:tc>
      </w:tr>
    </w:tbl>
    <w:p w14:paraId="43C2A8B0" w14:textId="77777777" w:rsidR="00046A1B" w:rsidRPr="006F17E9" w:rsidRDefault="00046A1B" w:rsidP="00046A1B">
      <w:pPr>
        <w:spacing w:after="0" w:line="240" w:lineRule="auto"/>
        <w:jc w:val="center"/>
        <w:rPr>
          <w:b/>
        </w:rPr>
      </w:pPr>
    </w:p>
    <w:p w14:paraId="2C05654A" w14:textId="77777777" w:rsidR="003D7857" w:rsidRPr="006F17E9" w:rsidRDefault="003D7857">
      <w:pPr>
        <w:rPr>
          <w:b/>
        </w:rPr>
      </w:pPr>
      <w:r w:rsidRPr="006F17E9">
        <w:rPr>
          <w:b/>
        </w:rPr>
        <w:br w:type="page"/>
      </w:r>
    </w:p>
    <w:p w14:paraId="1DCE3D0F" w14:textId="1A939D47" w:rsidR="00046A1B" w:rsidRPr="006F17E9" w:rsidRDefault="00046A1B" w:rsidP="00046A1B">
      <w:pPr>
        <w:spacing w:after="0" w:line="240" w:lineRule="auto"/>
        <w:jc w:val="center"/>
        <w:rPr>
          <w:b/>
        </w:rPr>
      </w:pPr>
      <w:r w:rsidRPr="006F17E9">
        <w:rPr>
          <w:b/>
        </w:rPr>
        <w:lastRenderedPageBreak/>
        <w:t>Phụ lục</w:t>
      </w:r>
    </w:p>
    <w:p w14:paraId="0C09291E" w14:textId="77777777" w:rsidR="00A13CBA" w:rsidRPr="006F17E9" w:rsidRDefault="003469D7" w:rsidP="00046A1B">
      <w:pPr>
        <w:spacing w:after="0" w:line="240" w:lineRule="auto"/>
        <w:jc w:val="center"/>
        <w:rPr>
          <w:b/>
        </w:rPr>
      </w:pPr>
      <w:r w:rsidRPr="006F17E9">
        <w:rPr>
          <w:b/>
        </w:rPr>
        <w:t xml:space="preserve">DANH SÁCH CHƯƠNG TRÌNH ĐÀO TẠO </w:t>
      </w:r>
      <w:r w:rsidR="00A13CBA" w:rsidRPr="006F17E9">
        <w:rPr>
          <w:b/>
        </w:rPr>
        <w:t>NĂM 202</w:t>
      </w:r>
      <w:r w:rsidR="001B4028" w:rsidRPr="006F17E9">
        <w:rPr>
          <w:b/>
        </w:rPr>
        <w:t>4</w:t>
      </w:r>
    </w:p>
    <w:p w14:paraId="567B0E02" w14:textId="77777777" w:rsidR="00A13CBA" w:rsidRPr="006F17E9" w:rsidRDefault="006B3336" w:rsidP="00046A1B">
      <w:pPr>
        <w:spacing w:after="0" w:line="240" w:lineRule="auto"/>
        <w:jc w:val="center"/>
        <w:rPr>
          <w:i/>
        </w:rPr>
      </w:pPr>
      <w:r w:rsidRPr="006F17E9">
        <w:rPr>
          <w:i/>
        </w:rPr>
        <w:t>(Ban hành kèm theo quyết định số</w:t>
      </w:r>
      <w:r w:rsidR="00750D83" w:rsidRPr="006F17E9">
        <w:rPr>
          <w:i/>
        </w:rPr>
        <w:t xml:space="preserve"> </w:t>
      </w:r>
      <w:r w:rsidR="00794002" w:rsidRPr="006F17E9">
        <w:rPr>
          <w:i/>
        </w:rPr>
        <w:t xml:space="preserve"> </w:t>
      </w:r>
      <w:r w:rsidR="001B4028" w:rsidRPr="006F17E9">
        <w:rPr>
          <w:i/>
        </w:rPr>
        <w:t>585</w:t>
      </w:r>
      <w:r w:rsidRPr="006F17E9">
        <w:rPr>
          <w:i/>
        </w:rPr>
        <w:t>/QĐ</w:t>
      </w:r>
      <w:r w:rsidR="00AA2663" w:rsidRPr="006F17E9">
        <w:rPr>
          <w:i/>
          <w:lang w:val="vi-VN"/>
        </w:rPr>
        <w:t>-</w:t>
      </w:r>
      <w:r w:rsidRPr="006F17E9">
        <w:rPr>
          <w:i/>
        </w:rPr>
        <w:t>CĐNCN ngày</w:t>
      </w:r>
      <w:r w:rsidR="008E7759" w:rsidRPr="006F17E9">
        <w:rPr>
          <w:i/>
        </w:rPr>
        <w:t xml:space="preserve"> </w:t>
      </w:r>
      <w:r w:rsidR="001B4028" w:rsidRPr="006F17E9">
        <w:rPr>
          <w:i/>
        </w:rPr>
        <w:t>08</w:t>
      </w:r>
      <w:r w:rsidR="008E7759" w:rsidRPr="006F17E9">
        <w:rPr>
          <w:i/>
        </w:rPr>
        <w:t xml:space="preserve"> </w:t>
      </w:r>
      <w:r w:rsidR="000321D2" w:rsidRPr="006F17E9">
        <w:rPr>
          <w:i/>
        </w:rPr>
        <w:t xml:space="preserve">tháng </w:t>
      </w:r>
      <w:r w:rsidR="001B4028" w:rsidRPr="006F17E9">
        <w:rPr>
          <w:i/>
        </w:rPr>
        <w:t>7</w:t>
      </w:r>
      <w:r w:rsidR="000321D2" w:rsidRPr="006F17E9">
        <w:rPr>
          <w:i/>
        </w:rPr>
        <w:t xml:space="preserve"> năm 202</w:t>
      </w:r>
      <w:r w:rsidR="001B4028" w:rsidRPr="006F17E9">
        <w:rPr>
          <w:i/>
        </w:rPr>
        <w:t>4</w:t>
      </w:r>
      <w:r w:rsidRPr="006F17E9">
        <w:rPr>
          <w:i/>
        </w:rPr>
        <w:t xml:space="preserve"> của Hiệu trưởng Trường Cao đẳng Nghề Công nghiệp Hà Nội)</w:t>
      </w:r>
    </w:p>
    <w:p w14:paraId="49D53FB6" w14:textId="77777777" w:rsidR="007E00BC" w:rsidRPr="006F17E9" w:rsidRDefault="007E00BC" w:rsidP="00046A1B">
      <w:pPr>
        <w:spacing w:after="0" w:line="240" w:lineRule="auto"/>
        <w:jc w:val="center"/>
        <w:rPr>
          <w:i/>
        </w:rPr>
      </w:pPr>
    </w:p>
    <w:tbl>
      <w:tblPr>
        <w:tblW w:w="10631" w:type="dxa"/>
        <w:tblInd w:w="-861" w:type="dxa"/>
        <w:tblLayout w:type="fixed"/>
        <w:tblLook w:val="04A0" w:firstRow="1" w:lastRow="0" w:firstColumn="1" w:lastColumn="0" w:noHBand="0" w:noVBand="1"/>
      </w:tblPr>
      <w:tblGrid>
        <w:gridCol w:w="563"/>
        <w:gridCol w:w="2556"/>
        <w:gridCol w:w="1417"/>
        <w:gridCol w:w="1135"/>
        <w:gridCol w:w="1134"/>
        <w:gridCol w:w="1417"/>
        <w:gridCol w:w="1417"/>
        <w:gridCol w:w="992"/>
      </w:tblGrid>
      <w:tr w:rsidR="007E00BC" w:rsidRPr="006F17E9" w14:paraId="579848E4" w14:textId="77777777" w:rsidTr="00AF12C9">
        <w:trPr>
          <w:trHeight w:val="455"/>
          <w:tblHeader/>
        </w:trPr>
        <w:tc>
          <w:tcPr>
            <w:tcW w:w="563"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14:paraId="14FA12EB" w14:textId="77777777" w:rsidR="007E00BC" w:rsidRPr="006F17E9" w:rsidRDefault="007E00BC" w:rsidP="007E00BC">
            <w:pPr>
              <w:spacing w:after="0"/>
              <w:jc w:val="center"/>
              <w:rPr>
                <w:rFonts w:eastAsia="Times New Roman"/>
                <w:b/>
                <w:bCs/>
                <w:color w:val="000000"/>
                <w:sz w:val="25"/>
                <w:szCs w:val="25"/>
              </w:rPr>
            </w:pPr>
            <w:r w:rsidRPr="006F17E9">
              <w:rPr>
                <w:rFonts w:eastAsia="Times New Roman"/>
                <w:b/>
                <w:bCs/>
                <w:color w:val="000000"/>
                <w:sz w:val="25"/>
                <w:szCs w:val="25"/>
              </w:rPr>
              <w:t>TT</w:t>
            </w:r>
          </w:p>
        </w:tc>
        <w:tc>
          <w:tcPr>
            <w:tcW w:w="2556"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14:paraId="58B48721" w14:textId="77777777" w:rsidR="007E00BC" w:rsidRPr="006F17E9" w:rsidRDefault="007E00BC" w:rsidP="007E00BC">
            <w:pPr>
              <w:spacing w:after="0"/>
              <w:jc w:val="center"/>
              <w:rPr>
                <w:rFonts w:eastAsia="Times New Roman"/>
                <w:b/>
                <w:bCs/>
                <w:color w:val="000000"/>
                <w:sz w:val="25"/>
                <w:szCs w:val="25"/>
              </w:rPr>
            </w:pPr>
            <w:r w:rsidRPr="006F17E9">
              <w:rPr>
                <w:rFonts w:eastAsia="Times New Roman"/>
                <w:b/>
                <w:bCs/>
                <w:color w:val="000000"/>
                <w:sz w:val="25"/>
                <w:szCs w:val="25"/>
              </w:rPr>
              <w:t>Ngành, nghề đào tạo</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14:paraId="20B0DAF3" w14:textId="77777777" w:rsidR="007E00BC" w:rsidRPr="006F17E9" w:rsidRDefault="007E00BC" w:rsidP="007E00BC">
            <w:pPr>
              <w:spacing w:after="0"/>
              <w:jc w:val="center"/>
              <w:rPr>
                <w:rFonts w:eastAsia="Times New Roman"/>
                <w:b/>
                <w:bCs/>
                <w:color w:val="000000"/>
                <w:sz w:val="25"/>
                <w:szCs w:val="25"/>
              </w:rPr>
            </w:pPr>
            <w:r w:rsidRPr="006F17E9">
              <w:rPr>
                <w:rFonts w:eastAsia="Times New Roman"/>
                <w:b/>
                <w:bCs/>
                <w:color w:val="000000"/>
                <w:sz w:val="25"/>
                <w:szCs w:val="25"/>
              </w:rPr>
              <w:t>Mã ngành, nghề</w:t>
            </w:r>
          </w:p>
        </w:tc>
        <w:tc>
          <w:tcPr>
            <w:tcW w:w="5103" w:type="dxa"/>
            <w:gridSpan w:val="4"/>
            <w:tcBorders>
              <w:top w:val="single" w:sz="8" w:space="0" w:color="auto"/>
              <w:left w:val="nil"/>
              <w:bottom w:val="single" w:sz="8" w:space="0" w:color="auto"/>
              <w:right w:val="single" w:sz="8" w:space="0" w:color="000000"/>
            </w:tcBorders>
            <w:shd w:val="clear" w:color="000000" w:fill="EBF1DE"/>
            <w:vAlign w:val="center"/>
            <w:hideMark/>
          </w:tcPr>
          <w:p w14:paraId="3BCC6D93" w14:textId="77777777" w:rsidR="007E00BC" w:rsidRPr="006F17E9" w:rsidRDefault="007E00BC" w:rsidP="007E00BC">
            <w:pPr>
              <w:spacing w:after="0"/>
              <w:jc w:val="center"/>
              <w:rPr>
                <w:rFonts w:eastAsia="Times New Roman"/>
                <w:b/>
                <w:bCs/>
                <w:color w:val="000000"/>
                <w:sz w:val="25"/>
                <w:szCs w:val="25"/>
              </w:rPr>
            </w:pPr>
            <w:r w:rsidRPr="006F17E9">
              <w:rPr>
                <w:rFonts w:eastAsia="Times New Roman"/>
                <w:b/>
                <w:bCs/>
                <w:color w:val="000000"/>
                <w:sz w:val="25"/>
                <w:szCs w:val="25"/>
              </w:rPr>
              <w:t>Trình độ</w:t>
            </w:r>
          </w:p>
        </w:tc>
        <w:tc>
          <w:tcPr>
            <w:tcW w:w="992" w:type="dxa"/>
            <w:vMerge w:val="restart"/>
            <w:tcBorders>
              <w:top w:val="single" w:sz="8" w:space="0" w:color="auto"/>
              <w:left w:val="single" w:sz="8" w:space="0" w:color="auto"/>
              <w:right w:val="single" w:sz="8" w:space="0" w:color="auto"/>
            </w:tcBorders>
            <w:shd w:val="clear" w:color="000000" w:fill="EBF1DE"/>
            <w:vAlign w:val="center"/>
            <w:hideMark/>
          </w:tcPr>
          <w:p w14:paraId="2C947D51" w14:textId="77777777" w:rsidR="007E00BC" w:rsidRPr="006F17E9" w:rsidRDefault="007E00BC" w:rsidP="007E00BC">
            <w:pPr>
              <w:spacing w:after="0"/>
              <w:jc w:val="center"/>
              <w:rPr>
                <w:rFonts w:eastAsia="Times New Roman"/>
                <w:b/>
                <w:bCs/>
                <w:color w:val="000000"/>
                <w:sz w:val="25"/>
                <w:szCs w:val="25"/>
              </w:rPr>
            </w:pPr>
            <w:r w:rsidRPr="006F17E9">
              <w:rPr>
                <w:rFonts w:eastAsia="Times New Roman"/>
                <w:b/>
                <w:bCs/>
                <w:color w:val="000000"/>
                <w:sz w:val="25"/>
                <w:szCs w:val="25"/>
              </w:rPr>
              <w:t>Ghi chú</w:t>
            </w:r>
          </w:p>
        </w:tc>
      </w:tr>
      <w:tr w:rsidR="007E00BC" w:rsidRPr="006F17E9" w14:paraId="439B8985" w14:textId="77777777" w:rsidTr="00AF12C9">
        <w:trPr>
          <w:trHeight w:val="1250"/>
          <w:tblHeader/>
        </w:trPr>
        <w:tc>
          <w:tcPr>
            <w:tcW w:w="563" w:type="dxa"/>
            <w:vMerge/>
            <w:tcBorders>
              <w:top w:val="single" w:sz="8" w:space="0" w:color="auto"/>
              <w:left w:val="single" w:sz="8" w:space="0" w:color="auto"/>
              <w:bottom w:val="single" w:sz="8" w:space="0" w:color="000000"/>
              <w:right w:val="single" w:sz="8" w:space="0" w:color="auto"/>
            </w:tcBorders>
            <w:vAlign w:val="center"/>
            <w:hideMark/>
          </w:tcPr>
          <w:p w14:paraId="08314313" w14:textId="77777777" w:rsidR="007E00BC" w:rsidRPr="006F17E9" w:rsidRDefault="007E00BC" w:rsidP="007E00BC">
            <w:pPr>
              <w:spacing w:after="0"/>
              <w:rPr>
                <w:rFonts w:eastAsia="Times New Roman"/>
                <w:b/>
                <w:bCs/>
                <w:color w:val="000000"/>
                <w:sz w:val="25"/>
                <w:szCs w:val="25"/>
              </w:rPr>
            </w:pPr>
          </w:p>
        </w:tc>
        <w:tc>
          <w:tcPr>
            <w:tcW w:w="2556" w:type="dxa"/>
            <w:vMerge/>
            <w:tcBorders>
              <w:top w:val="single" w:sz="8" w:space="0" w:color="auto"/>
              <w:left w:val="single" w:sz="8" w:space="0" w:color="auto"/>
              <w:bottom w:val="single" w:sz="8" w:space="0" w:color="000000"/>
              <w:right w:val="single" w:sz="8" w:space="0" w:color="auto"/>
            </w:tcBorders>
            <w:vAlign w:val="center"/>
            <w:hideMark/>
          </w:tcPr>
          <w:p w14:paraId="64E6E71F" w14:textId="77777777" w:rsidR="007E00BC" w:rsidRPr="006F17E9" w:rsidRDefault="007E00BC" w:rsidP="007E00BC">
            <w:pPr>
              <w:spacing w:after="0"/>
              <w:rPr>
                <w:rFonts w:eastAsia="Times New Roman"/>
                <w:b/>
                <w:bCs/>
                <w:color w:val="000000"/>
                <w:sz w:val="25"/>
                <w:szCs w:val="25"/>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93D8B73" w14:textId="77777777" w:rsidR="007E00BC" w:rsidRPr="006F17E9" w:rsidRDefault="007E00BC" w:rsidP="007E00BC">
            <w:pPr>
              <w:spacing w:after="0"/>
              <w:rPr>
                <w:rFonts w:eastAsia="Times New Roman"/>
                <w:b/>
                <w:bCs/>
                <w:color w:val="000000"/>
                <w:sz w:val="25"/>
                <w:szCs w:val="25"/>
              </w:rPr>
            </w:pPr>
          </w:p>
        </w:tc>
        <w:tc>
          <w:tcPr>
            <w:tcW w:w="1135" w:type="dxa"/>
            <w:tcBorders>
              <w:top w:val="nil"/>
              <w:left w:val="nil"/>
              <w:bottom w:val="single" w:sz="8" w:space="0" w:color="000000"/>
              <w:right w:val="single" w:sz="8" w:space="0" w:color="auto"/>
            </w:tcBorders>
            <w:shd w:val="clear" w:color="000000" w:fill="EBF1DE"/>
            <w:vAlign w:val="center"/>
            <w:hideMark/>
          </w:tcPr>
          <w:p w14:paraId="191B5F92" w14:textId="77777777" w:rsidR="007E00BC" w:rsidRPr="006F17E9" w:rsidRDefault="007E00BC" w:rsidP="007E00BC">
            <w:pPr>
              <w:spacing w:after="0"/>
              <w:jc w:val="center"/>
              <w:rPr>
                <w:rFonts w:eastAsia="Times New Roman"/>
                <w:b/>
                <w:bCs/>
                <w:color w:val="000000"/>
                <w:sz w:val="25"/>
                <w:szCs w:val="25"/>
              </w:rPr>
            </w:pPr>
            <w:r w:rsidRPr="006F17E9">
              <w:rPr>
                <w:rFonts w:eastAsia="Times New Roman"/>
                <w:b/>
                <w:bCs/>
                <w:color w:val="000000"/>
                <w:sz w:val="25"/>
                <w:szCs w:val="25"/>
              </w:rPr>
              <w:t>Cao đẳng</w:t>
            </w:r>
          </w:p>
        </w:tc>
        <w:tc>
          <w:tcPr>
            <w:tcW w:w="1134" w:type="dxa"/>
            <w:tcBorders>
              <w:top w:val="nil"/>
              <w:left w:val="nil"/>
              <w:bottom w:val="single" w:sz="8" w:space="0" w:color="000000"/>
              <w:right w:val="single" w:sz="8" w:space="0" w:color="auto"/>
            </w:tcBorders>
            <w:shd w:val="clear" w:color="000000" w:fill="EBF1DE"/>
            <w:vAlign w:val="center"/>
            <w:hideMark/>
          </w:tcPr>
          <w:p w14:paraId="4A2E1EA2" w14:textId="77777777" w:rsidR="007E00BC" w:rsidRPr="006F17E9" w:rsidRDefault="007E00BC" w:rsidP="007E00BC">
            <w:pPr>
              <w:spacing w:after="0"/>
              <w:jc w:val="center"/>
              <w:rPr>
                <w:rFonts w:eastAsia="Times New Roman"/>
                <w:b/>
                <w:bCs/>
                <w:color w:val="000000"/>
                <w:sz w:val="25"/>
                <w:szCs w:val="25"/>
              </w:rPr>
            </w:pPr>
            <w:r w:rsidRPr="006F17E9">
              <w:rPr>
                <w:rFonts w:eastAsia="Times New Roman"/>
                <w:b/>
                <w:bCs/>
                <w:color w:val="000000"/>
                <w:sz w:val="25"/>
                <w:szCs w:val="25"/>
              </w:rPr>
              <w:t>Trung cấp</w:t>
            </w:r>
          </w:p>
        </w:tc>
        <w:tc>
          <w:tcPr>
            <w:tcW w:w="1417" w:type="dxa"/>
            <w:tcBorders>
              <w:top w:val="nil"/>
              <w:left w:val="nil"/>
              <w:bottom w:val="single" w:sz="8" w:space="0" w:color="000000"/>
              <w:right w:val="single" w:sz="8" w:space="0" w:color="auto"/>
            </w:tcBorders>
            <w:shd w:val="clear" w:color="000000" w:fill="EBF1DE"/>
            <w:vAlign w:val="center"/>
            <w:hideMark/>
          </w:tcPr>
          <w:p w14:paraId="665A0856" w14:textId="77777777" w:rsidR="007E00BC" w:rsidRPr="006F17E9" w:rsidRDefault="007E00BC" w:rsidP="007E00BC">
            <w:pPr>
              <w:spacing w:after="0"/>
              <w:jc w:val="center"/>
              <w:rPr>
                <w:rFonts w:eastAsia="Times New Roman"/>
                <w:b/>
                <w:bCs/>
                <w:color w:val="000000"/>
                <w:sz w:val="25"/>
                <w:szCs w:val="25"/>
              </w:rPr>
            </w:pPr>
            <w:r w:rsidRPr="006F17E9">
              <w:rPr>
                <w:rFonts w:eastAsia="Times New Roman"/>
                <w:b/>
                <w:bCs/>
                <w:color w:val="000000"/>
                <w:sz w:val="25"/>
                <w:szCs w:val="25"/>
              </w:rPr>
              <w:t>Cao đẳng CLC</w:t>
            </w:r>
          </w:p>
        </w:tc>
        <w:tc>
          <w:tcPr>
            <w:tcW w:w="1417" w:type="dxa"/>
            <w:tcBorders>
              <w:top w:val="nil"/>
              <w:left w:val="nil"/>
              <w:bottom w:val="single" w:sz="8" w:space="0" w:color="auto"/>
              <w:right w:val="single" w:sz="8" w:space="0" w:color="auto"/>
            </w:tcBorders>
            <w:shd w:val="clear" w:color="000000" w:fill="EBF1DE"/>
            <w:vAlign w:val="center"/>
            <w:hideMark/>
          </w:tcPr>
          <w:p w14:paraId="26FEC321" w14:textId="77777777" w:rsidR="007E00BC" w:rsidRPr="006F17E9" w:rsidRDefault="007E00BC" w:rsidP="007E00BC">
            <w:pPr>
              <w:spacing w:after="0"/>
              <w:jc w:val="center"/>
              <w:rPr>
                <w:rFonts w:eastAsia="Times New Roman"/>
                <w:b/>
                <w:bCs/>
                <w:color w:val="000000"/>
                <w:sz w:val="25"/>
                <w:szCs w:val="25"/>
              </w:rPr>
            </w:pPr>
            <w:r w:rsidRPr="006F17E9">
              <w:rPr>
                <w:rFonts w:eastAsia="Times New Roman"/>
                <w:b/>
                <w:bCs/>
                <w:color w:val="000000"/>
                <w:sz w:val="25"/>
                <w:szCs w:val="25"/>
              </w:rPr>
              <w:t>Cao đẳng liên thông</w:t>
            </w:r>
          </w:p>
        </w:tc>
        <w:tc>
          <w:tcPr>
            <w:tcW w:w="992" w:type="dxa"/>
            <w:vMerge/>
            <w:tcBorders>
              <w:left w:val="single" w:sz="8" w:space="0" w:color="auto"/>
              <w:bottom w:val="single" w:sz="8" w:space="0" w:color="000000"/>
              <w:right w:val="single" w:sz="8" w:space="0" w:color="auto"/>
            </w:tcBorders>
            <w:vAlign w:val="center"/>
            <w:hideMark/>
          </w:tcPr>
          <w:p w14:paraId="16909472" w14:textId="77777777" w:rsidR="007E00BC" w:rsidRPr="006F17E9" w:rsidRDefault="007E00BC" w:rsidP="007E00BC">
            <w:pPr>
              <w:spacing w:after="0"/>
              <w:rPr>
                <w:rFonts w:eastAsia="Times New Roman"/>
                <w:b/>
                <w:bCs/>
                <w:color w:val="000000"/>
                <w:sz w:val="25"/>
                <w:szCs w:val="25"/>
              </w:rPr>
            </w:pPr>
          </w:p>
        </w:tc>
      </w:tr>
      <w:tr w:rsidR="007E00BC" w:rsidRPr="006F17E9" w14:paraId="0448D185" w14:textId="77777777" w:rsidTr="00AF12C9">
        <w:trPr>
          <w:trHeight w:val="330"/>
        </w:trPr>
        <w:tc>
          <w:tcPr>
            <w:tcW w:w="56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F77E52"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1</w:t>
            </w:r>
          </w:p>
        </w:tc>
        <w:tc>
          <w:tcPr>
            <w:tcW w:w="255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1B5E2CF"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Thiết kế đồ họa</w:t>
            </w:r>
          </w:p>
        </w:tc>
        <w:tc>
          <w:tcPr>
            <w:tcW w:w="1417" w:type="dxa"/>
            <w:tcBorders>
              <w:top w:val="nil"/>
              <w:left w:val="nil"/>
              <w:bottom w:val="single" w:sz="8" w:space="0" w:color="auto"/>
              <w:right w:val="single" w:sz="8" w:space="0" w:color="auto"/>
            </w:tcBorders>
            <w:shd w:val="clear" w:color="000000" w:fill="FFFFFF"/>
            <w:vAlign w:val="center"/>
            <w:hideMark/>
          </w:tcPr>
          <w:p w14:paraId="69CB02ED"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6210402</w:t>
            </w:r>
          </w:p>
        </w:tc>
        <w:tc>
          <w:tcPr>
            <w:tcW w:w="1135" w:type="dxa"/>
            <w:tcBorders>
              <w:top w:val="nil"/>
              <w:left w:val="nil"/>
              <w:bottom w:val="single" w:sz="8" w:space="0" w:color="auto"/>
              <w:right w:val="single" w:sz="8" w:space="0" w:color="auto"/>
            </w:tcBorders>
            <w:shd w:val="clear" w:color="000000" w:fill="FFFFFF"/>
            <w:vAlign w:val="center"/>
            <w:hideMark/>
          </w:tcPr>
          <w:p w14:paraId="2C3C354F"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nil"/>
              <w:left w:val="nil"/>
              <w:bottom w:val="single" w:sz="8" w:space="0" w:color="auto"/>
              <w:right w:val="single" w:sz="8" w:space="0" w:color="auto"/>
            </w:tcBorders>
            <w:shd w:val="clear" w:color="000000" w:fill="FFFFFF"/>
            <w:vAlign w:val="center"/>
            <w:hideMark/>
          </w:tcPr>
          <w:p w14:paraId="1CD5F12B"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5691AD73"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2DB802C6"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992" w:type="dxa"/>
            <w:tcBorders>
              <w:top w:val="nil"/>
              <w:left w:val="nil"/>
              <w:bottom w:val="single" w:sz="8" w:space="0" w:color="auto"/>
              <w:right w:val="single" w:sz="8" w:space="0" w:color="auto"/>
            </w:tcBorders>
            <w:shd w:val="clear" w:color="000000" w:fill="FFFFFF"/>
            <w:vAlign w:val="center"/>
            <w:hideMark/>
          </w:tcPr>
          <w:p w14:paraId="074F3249"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3589DC88" w14:textId="77777777" w:rsidTr="00AF12C9">
        <w:trPr>
          <w:trHeight w:val="630"/>
        </w:trPr>
        <w:tc>
          <w:tcPr>
            <w:tcW w:w="563" w:type="dxa"/>
            <w:vMerge/>
            <w:tcBorders>
              <w:top w:val="nil"/>
              <w:left w:val="single" w:sz="8" w:space="0" w:color="auto"/>
              <w:bottom w:val="single" w:sz="8" w:space="0" w:color="000000"/>
              <w:right w:val="single" w:sz="8" w:space="0" w:color="auto"/>
            </w:tcBorders>
            <w:vAlign w:val="center"/>
            <w:hideMark/>
          </w:tcPr>
          <w:p w14:paraId="789A9B3A" w14:textId="77777777" w:rsidR="007E00BC" w:rsidRPr="006F17E9" w:rsidRDefault="007E00BC" w:rsidP="007E00BC">
            <w:pPr>
              <w:spacing w:after="0"/>
              <w:rPr>
                <w:rFonts w:eastAsia="Times New Roman"/>
                <w:color w:val="000000"/>
                <w:sz w:val="25"/>
                <w:szCs w:val="25"/>
              </w:rPr>
            </w:pPr>
          </w:p>
        </w:tc>
        <w:tc>
          <w:tcPr>
            <w:tcW w:w="2556" w:type="dxa"/>
            <w:vMerge/>
            <w:tcBorders>
              <w:top w:val="nil"/>
              <w:left w:val="single" w:sz="8" w:space="0" w:color="auto"/>
              <w:bottom w:val="single" w:sz="8" w:space="0" w:color="000000"/>
              <w:right w:val="single" w:sz="8" w:space="0" w:color="auto"/>
            </w:tcBorders>
            <w:vAlign w:val="center"/>
            <w:hideMark/>
          </w:tcPr>
          <w:p w14:paraId="5E41FDF3" w14:textId="77777777" w:rsidR="007E00BC" w:rsidRPr="006F17E9" w:rsidRDefault="007E00BC" w:rsidP="007E00BC">
            <w:pPr>
              <w:spacing w:after="0"/>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24B8331D"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5210402</w:t>
            </w:r>
          </w:p>
        </w:tc>
        <w:tc>
          <w:tcPr>
            <w:tcW w:w="1135" w:type="dxa"/>
            <w:tcBorders>
              <w:top w:val="nil"/>
              <w:left w:val="nil"/>
              <w:bottom w:val="single" w:sz="8" w:space="0" w:color="auto"/>
              <w:right w:val="single" w:sz="8" w:space="0" w:color="auto"/>
            </w:tcBorders>
            <w:shd w:val="clear" w:color="000000" w:fill="FFFFFF"/>
            <w:vAlign w:val="center"/>
            <w:hideMark/>
          </w:tcPr>
          <w:p w14:paraId="498D9F39" w14:textId="77777777" w:rsidR="007E00BC" w:rsidRPr="006F17E9" w:rsidRDefault="007E00BC" w:rsidP="007E00BC">
            <w:pPr>
              <w:spacing w:after="0"/>
              <w:jc w:val="center"/>
              <w:rPr>
                <w:rFonts w:eastAsia="Times New Roman"/>
                <w:color w:val="000000"/>
                <w:sz w:val="25"/>
                <w:szCs w:val="25"/>
              </w:rPr>
            </w:pPr>
          </w:p>
        </w:tc>
        <w:tc>
          <w:tcPr>
            <w:tcW w:w="1134" w:type="dxa"/>
            <w:tcBorders>
              <w:top w:val="nil"/>
              <w:left w:val="nil"/>
              <w:bottom w:val="single" w:sz="8" w:space="0" w:color="auto"/>
              <w:right w:val="single" w:sz="8" w:space="0" w:color="auto"/>
            </w:tcBorders>
            <w:shd w:val="clear" w:color="000000" w:fill="FFFFFF"/>
            <w:vAlign w:val="center"/>
            <w:hideMark/>
          </w:tcPr>
          <w:p w14:paraId="592236AE"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000000" w:fill="FFFFFF"/>
            <w:vAlign w:val="center"/>
            <w:hideMark/>
          </w:tcPr>
          <w:p w14:paraId="10989D69"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49DB83B6" w14:textId="77777777" w:rsidR="007E00BC" w:rsidRPr="006F17E9" w:rsidRDefault="007E00BC" w:rsidP="007E00BC">
            <w:pPr>
              <w:spacing w:after="0"/>
              <w:jc w:val="center"/>
              <w:rPr>
                <w:rFonts w:eastAsia="Times New Roman"/>
                <w:color w:val="000000"/>
                <w:sz w:val="25"/>
                <w:szCs w:val="25"/>
              </w:rPr>
            </w:pPr>
          </w:p>
        </w:tc>
        <w:tc>
          <w:tcPr>
            <w:tcW w:w="992" w:type="dxa"/>
            <w:tcBorders>
              <w:top w:val="nil"/>
              <w:left w:val="nil"/>
              <w:bottom w:val="single" w:sz="8" w:space="0" w:color="auto"/>
              <w:right w:val="single" w:sz="8" w:space="0" w:color="auto"/>
            </w:tcBorders>
            <w:shd w:val="clear" w:color="auto" w:fill="auto"/>
            <w:vAlign w:val="center"/>
            <w:hideMark/>
          </w:tcPr>
          <w:p w14:paraId="0558AA4C"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2743224A" w14:textId="77777777" w:rsidTr="00AF12C9">
        <w:trPr>
          <w:trHeight w:val="330"/>
        </w:trPr>
        <w:tc>
          <w:tcPr>
            <w:tcW w:w="56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DE2CB8"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2</w:t>
            </w:r>
          </w:p>
        </w:tc>
        <w:tc>
          <w:tcPr>
            <w:tcW w:w="255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66441E"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Kế toán doanh nghiệp</w:t>
            </w:r>
          </w:p>
        </w:tc>
        <w:tc>
          <w:tcPr>
            <w:tcW w:w="1417" w:type="dxa"/>
            <w:tcBorders>
              <w:top w:val="nil"/>
              <w:left w:val="nil"/>
              <w:bottom w:val="single" w:sz="8" w:space="0" w:color="auto"/>
              <w:right w:val="single" w:sz="8" w:space="0" w:color="auto"/>
            </w:tcBorders>
            <w:shd w:val="clear" w:color="000000" w:fill="FFFFFF"/>
            <w:vAlign w:val="center"/>
            <w:hideMark/>
          </w:tcPr>
          <w:p w14:paraId="2050125C"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6340302</w:t>
            </w:r>
          </w:p>
        </w:tc>
        <w:tc>
          <w:tcPr>
            <w:tcW w:w="1135" w:type="dxa"/>
            <w:tcBorders>
              <w:top w:val="nil"/>
              <w:left w:val="nil"/>
              <w:bottom w:val="single" w:sz="8" w:space="0" w:color="auto"/>
              <w:right w:val="single" w:sz="8" w:space="0" w:color="auto"/>
            </w:tcBorders>
            <w:shd w:val="clear" w:color="000000" w:fill="FFFFFF"/>
            <w:vAlign w:val="center"/>
            <w:hideMark/>
          </w:tcPr>
          <w:p w14:paraId="3ADD16A2"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nil"/>
              <w:left w:val="nil"/>
              <w:bottom w:val="single" w:sz="8" w:space="0" w:color="auto"/>
              <w:right w:val="single" w:sz="8" w:space="0" w:color="auto"/>
            </w:tcBorders>
            <w:shd w:val="clear" w:color="000000" w:fill="FFFFFF"/>
            <w:vAlign w:val="center"/>
            <w:hideMark/>
          </w:tcPr>
          <w:p w14:paraId="4EBA1C11"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54D3A280"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560DD8AC"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992" w:type="dxa"/>
            <w:tcBorders>
              <w:top w:val="nil"/>
              <w:left w:val="nil"/>
              <w:bottom w:val="single" w:sz="8" w:space="0" w:color="auto"/>
              <w:right w:val="single" w:sz="8" w:space="0" w:color="auto"/>
            </w:tcBorders>
            <w:shd w:val="clear" w:color="000000" w:fill="FFFFFF"/>
            <w:vAlign w:val="center"/>
            <w:hideMark/>
          </w:tcPr>
          <w:p w14:paraId="6C3E25F5"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348828C8" w14:textId="77777777" w:rsidTr="00AF12C9">
        <w:trPr>
          <w:trHeight w:val="330"/>
        </w:trPr>
        <w:tc>
          <w:tcPr>
            <w:tcW w:w="563" w:type="dxa"/>
            <w:vMerge/>
            <w:tcBorders>
              <w:top w:val="nil"/>
              <w:left w:val="single" w:sz="8" w:space="0" w:color="auto"/>
              <w:bottom w:val="single" w:sz="8" w:space="0" w:color="000000"/>
              <w:right w:val="single" w:sz="8" w:space="0" w:color="auto"/>
            </w:tcBorders>
            <w:vAlign w:val="center"/>
            <w:hideMark/>
          </w:tcPr>
          <w:p w14:paraId="55873524" w14:textId="77777777" w:rsidR="007E00BC" w:rsidRPr="006F17E9" w:rsidRDefault="007E00BC" w:rsidP="007E00BC">
            <w:pPr>
              <w:spacing w:after="0"/>
              <w:rPr>
                <w:rFonts w:eastAsia="Times New Roman"/>
                <w:color w:val="000000"/>
                <w:sz w:val="25"/>
                <w:szCs w:val="25"/>
              </w:rPr>
            </w:pPr>
          </w:p>
        </w:tc>
        <w:tc>
          <w:tcPr>
            <w:tcW w:w="2556" w:type="dxa"/>
            <w:vMerge/>
            <w:tcBorders>
              <w:top w:val="nil"/>
              <w:left w:val="single" w:sz="8" w:space="0" w:color="auto"/>
              <w:bottom w:val="single" w:sz="8" w:space="0" w:color="000000"/>
              <w:right w:val="single" w:sz="8" w:space="0" w:color="auto"/>
            </w:tcBorders>
            <w:vAlign w:val="center"/>
            <w:hideMark/>
          </w:tcPr>
          <w:p w14:paraId="3F0E9220" w14:textId="77777777" w:rsidR="007E00BC" w:rsidRPr="006F17E9" w:rsidRDefault="007E00BC" w:rsidP="007E00BC">
            <w:pPr>
              <w:spacing w:after="0"/>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2D08AC9E"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5340302</w:t>
            </w:r>
          </w:p>
        </w:tc>
        <w:tc>
          <w:tcPr>
            <w:tcW w:w="1135" w:type="dxa"/>
            <w:tcBorders>
              <w:top w:val="nil"/>
              <w:left w:val="nil"/>
              <w:bottom w:val="single" w:sz="8" w:space="0" w:color="auto"/>
              <w:right w:val="single" w:sz="8" w:space="0" w:color="auto"/>
            </w:tcBorders>
            <w:shd w:val="clear" w:color="000000" w:fill="FFFFFF"/>
            <w:vAlign w:val="center"/>
            <w:hideMark/>
          </w:tcPr>
          <w:p w14:paraId="40D2FED1" w14:textId="77777777" w:rsidR="007E00BC" w:rsidRPr="006F17E9" w:rsidRDefault="007E00BC" w:rsidP="007E00BC">
            <w:pPr>
              <w:spacing w:after="0"/>
              <w:jc w:val="center"/>
              <w:rPr>
                <w:rFonts w:eastAsia="Times New Roman"/>
                <w:color w:val="000000"/>
                <w:sz w:val="25"/>
                <w:szCs w:val="25"/>
              </w:rPr>
            </w:pPr>
          </w:p>
        </w:tc>
        <w:tc>
          <w:tcPr>
            <w:tcW w:w="1134" w:type="dxa"/>
            <w:tcBorders>
              <w:top w:val="nil"/>
              <w:left w:val="nil"/>
              <w:bottom w:val="single" w:sz="8" w:space="0" w:color="auto"/>
              <w:right w:val="single" w:sz="8" w:space="0" w:color="auto"/>
            </w:tcBorders>
            <w:shd w:val="clear" w:color="000000" w:fill="FFFFFF"/>
            <w:vAlign w:val="center"/>
            <w:hideMark/>
          </w:tcPr>
          <w:p w14:paraId="79867476"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000000" w:fill="FFFFFF"/>
            <w:vAlign w:val="center"/>
            <w:hideMark/>
          </w:tcPr>
          <w:p w14:paraId="362EB938"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398477FB" w14:textId="77777777" w:rsidR="007E00BC" w:rsidRPr="006F17E9" w:rsidRDefault="007E00BC" w:rsidP="007E00BC">
            <w:pPr>
              <w:spacing w:after="0"/>
              <w:jc w:val="center"/>
              <w:rPr>
                <w:rFonts w:eastAsia="Times New Roman"/>
                <w:color w:val="000000"/>
                <w:sz w:val="25"/>
                <w:szCs w:val="25"/>
              </w:rPr>
            </w:pPr>
          </w:p>
        </w:tc>
        <w:tc>
          <w:tcPr>
            <w:tcW w:w="992" w:type="dxa"/>
            <w:tcBorders>
              <w:top w:val="nil"/>
              <w:left w:val="nil"/>
              <w:bottom w:val="single" w:sz="8" w:space="0" w:color="auto"/>
              <w:right w:val="single" w:sz="8" w:space="0" w:color="auto"/>
            </w:tcBorders>
            <w:shd w:val="clear" w:color="auto" w:fill="auto"/>
            <w:vAlign w:val="center"/>
            <w:hideMark/>
          </w:tcPr>
          <w:p w14:paraId="29FB9B79"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7C7080AA" w14:textId="77777777" w:rsidTr="00AF12C9">
        <w:trPr>
          <w:trHeight w:val="461"/>
        </w:trPr>
        <w:tc>
          <w:tcPr>
            <w:tcW w:w="56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91407E"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3</w:t>
            </w:r>
          </w:p>
        </w:tc>
        <w:tc>
          <w:tcPr>
            <w:tcW w:w="255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6418AF"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Công nghệ thông tin (Ứng dụng phần mềm)</w:t>
            </w:r>
          </w:p>
        </w:tc>
        <w:tc>
          <w:tcPr>
            <w:tcW w:w="1417" w:type="dxa"/>
            <w:tcBorders>
              <w:top w:val="nil"/>
              <w:left w:val="nil"/>
              <w:bottom w:val="single" w:sz="8" w:space="0" w:color="auto"/>
              <w:right w:val="single" w:sz="8" w:space="0" w:color="auto"/>
            </w:tcBorders>
            <w:shd w:val="clear" w:color="000000" w:fill="FFFFFF"/>
            <w:vAlign w:val="center"/>
            <w:hideMark/>
          </w:tcPr>
          <w:p w14:paraId="3413D588"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6480202</w:t>
            </w:r>
          </w:p>
        </w:tc>
        <w:tc>
          <w:tcPr>
            <w:tcW w:w="1135" w:type="dxa"/>
            <w:tcBorders>
              <w:top w:val="nil"/>
              <w:left w:val="nil"/>
              <w:bottom w:val="single" w:sz="8" w:space="0" w:color="auto"/>
              <w:right w:val="single" w:sz="8" w:space="0" w:color="auto"/>
            </w:tcBorders>
            <w:shd w:val="clear" w:color="000000" w:fill="FFFFFF"/>
            <w:vAlign w:val="center"/>
            <w:hideMark/>
          </w:tcPr>
          <w:p w14:paraId="77F381DE"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nil"/>
              <w:left w:val="nil"/>
              <w:bottom w:val="single" w:sz="8" w:space="0" w:color="auto"/>
              <w:right w:val="single" w:sz="8" w:space="0" w:color="auto"/>
            </w:tcBorders>
            <w:shd w:val="clear" w:color="000000" w:fill="FFFFFF"/>
            <w:vAlign w:val="center"/>
            <w:hideMark/>
          </w:tcPr>
          <w:p w14:paraId="53CA1C15"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0BA423FB"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3304F933"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992" w:type="dxa"/>
            <w:tcBorders>
              <w:top w:val="nil"/>
              <w:left w:val="nil"/>
              <w:bottom w:val="single" w:sz="8" w:space="0" w:color="auto"/>
              <w:right w:val="single" w:sz="8" w:space="0" w:color="auto"/>
            </w:tcBorders>
            <w:shd w:val="clear" w:color="auto" w:fill="auto"/>
            <w:vAlign w:val="center"/>
            <w:hideMark/>
          </w:tcPr>
          <w:p w14:paraId="60D8E906"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6921F1B0" w14:textId="77777777" w:rsidTr="00AF12C9">
        <w:trPr>
          <w:trHeight w:val="397"/>
        </w:trPr>
        <w:tc>
          <w:tcPr>
            <w:tcW w:w="563" w:type="dxa"/>
            <w:vMerge/>
            <w:tcBorders>
              <w:top w:val="nil"/>
              <w:left w:val="single" w:sz="8" w:space="0" w:color="auto"/>
              <w:bottom w:val="single" w:sz="8" w:space="0" w:color="000000"/>
              <w:right w:val="single" w:sz="8" w:space="0" w:color="auto"/>
            </w:tcBorders>
            <w:vAlign w:val="center"/>
            <w:hideMark/>
          </w:tcPr>
          <w:p w14:paraId="0304F2C5" w14:textId="77777777" w:rsidR="007E00BC" w:rsidRPr="006F17E9" w:rsidRDefault="007E00BC" w:rsidP="007E00BC">
            <w:pPr>
              <w:spacing w:after="0"/>
              <w:rPr>
                <w:rFonts w:eastAsia="Times New Roman"/>
                <w:color w:val="000000"/>
                <w:sz w:val="25"/>
                <w:szCs w:val="25"/>
              </w:rPr>
            </w:pPr>
          </w:p>
        </w:tc>
        <w:tc>
          <w:tcPr>
            <w:tcW w:w="2556" w:type="dxa"/>
            <w:vMerge/>
            <w:tcBorders>
              <w:top w:val="nil"/>
              <w:left w:val="single" w:sz="8" w:space="0" w:color="auto"/>
              <w:bottom w:val="single" w:sz="8" w:space="0" w:color="000000"/>
              <w:right w:val="single" w:sz="8" w:space="0" w:color="auto"/>
            </w:tcBorders>
            <w:vAlign w:val="center"/>
            <w:hideMark/>
          </w:tcPr>
          <w:p w14:paraId="6FE23087" w14:textId="77777777" w:rsidR="007E00BC" w:rsidRPr="006F17E9" w:rsidRDefault="007E00BC" w:rsidP="007E00BC">
            <w:pPr>
              <w:spacing w:after="0"/>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536C9764"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5480202</w:t>
            </w:r>
          </w:p>
        </w:tc>
        <w:tc>
          <w:tcPr>
            <w:tcW w:w="1135" w:type="dxa"/>
            <w:tcBorders>
              <w:top w:val="nil"/>
              <w:left w:val="nil"/>
              <w:bottom w:val="single" w:sz="8" w:space="0" w:color="auto"/>
              <w:right w:val="single" w:sz="8" w:space="0" w:color="auto"/>
            </w:tcBorders>
            <w:shd w:val="clear" w:color="000000" w:fill="FFFFFF"/>
            <w:vAlign w:val="center"/>
            <w:hideMark/>
          </w:tcPr>
          <w:p w14:paraId="07F8BAE9" w14:textId="77777777" w:rsidR="007E00BC" w:rsidRPr="006F17E9" w:rsidRDefault="007E00BC" w:rsidP="007E00BC">
            <w:pPr>
              <w:spacing w:after="0"/>
              <w:jc w:val="center"/>
              <w:rPr>
                <w:rFonts w:eastAsia="Times New Roman"/>
                <w:color w:val="000000"/>
                <w:sz w:val="25"/>
                <w:szCs w:val="25"/>
              </w:rPr>
            </w:pPr>
          </w:p>
        </w:tc>
        <w:tc>
          <w:tcPr>
            <w:tcW w:w="1134" w:type="dxa"/>
            <w:tcBorders>
              <w:top w:val="nil"/>
              <w:left w:val="nil"/>
              <w:bottom w:val="single" w:sz="8" w:space="0" w:color="auto"/>
              <w:right w:val="single" w:sz="8" w:space="0" w:color="auto"/>
            </w:tcBorders>
            <w:shd w:val="clear" w:color="000000" w:fill="FFFFFF"/>
            <w:vAlign w:val="center"/>
            <w:hideMark/>
          </w:tcPr>
          <w:p w14:paraId="6C273F7A"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000000" w:fill="FFFFFF"/>
            <w:vAlign w:val="center"/>
            <w:hideMark/>
          </w:tcPr>
          <w:p w14:paraId="38BB2C6C"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7FA403DF" w14:textId="77777777" w:rsidR="007E00BC" w:rsidRPr="006F17E9" w:rsidRDefault="007E00BC" w:rsidP="007E00BC">
            <w:pPr>
              <w:spacing w:after="0"/>
              <w:jc w:val="center"/>
              <w:rPr>
                <w:rFonts w:eastAsia="Times New Roman"/>
                <w:color w:val="000000"/>
                <w:sz w:val="25"/>
                <w:szCs w:val="25"/>
              </w:rPr>
            </w:pPr>
          </w:p>
        </w:tc>
        <w:tc>
          <w:tcPr>
            <w:tcW w:w="992" w:type="dxa"/>
            <w:tcBorders>
              <w:top w:val="nil"/>
              <w:left w:val="nil"/>
              <w:bottom w:val="single" w:sz="8" w:space="0" w:color="auto"/>
              <w:right w:val="single" w:sz="8" w:space="0" w:color="auto"/>
            </w:tcBorders>
            <w:shd w:val="clear" w:color="auto" w:fill="auto"/>
            <w:vAlign w:val="center"/>
            <w:hideMark/>
          </w:tcPr>
          <w:p w14:paraId="52357DA5"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71534C0B" w14:textId="77777777" w:rsidTr="00AF12C9">
        <w:trPr>
          <w:trHeight w:val="330"/>
        </w:trPr>
        <w:tc>
          <w:tcPr>
            <w:tcW w:w="56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41E978"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4</w:t>
            </w:r>
          </w:p>
        </w:tc>
        <w:tc>
          <w:tcPr>
            <w:tcW w:w="255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A67616"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Truyền thông và mạng máy tính</w:t>
            </w:r>
          </w:p>
        </w:tc>
        <w:tc>
          <w:tcPr>
            <w:tcW w:w="1417" w:type="dxa"/>
            <w:tcBorders>
              <w:top w:val="nil"/>
              <w:left w:val="nil"/>
              <w:bottom w:val="single" w:sz="8" w:space="0" w:color="auto"/>
              <w:right w:val="single" w:sz="8" w:space="0" w:color="auto"/>
            </w:tcBorders>
            <w:shd w:val="clear" w:color="000000" w:fill="FFFFFF"/>
            <w:vAlign w:val="center"/>
            <w:hideMark/>
          </w:tcPr>
          <w:p w14:paraId="420D0D7F"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6480104</w:t>
            </w:r>
          </w:p>
        </w:tc>
        <w:tc>
          <w:tcPr>
            <w:tcW w:w="1135" w:type="dxa"/>
            <w:tcBorders>
              <w:top w:val="nil"/>
              <w:left w:val="nil"/>
              <w:bottom w:val="single" w:sz="8" w:space="0" w:color="auto"/>
              <w:right w:val="single" w:sz="8" w:space="0" w:color="auto"/>
            </w:tcBorders>
            <w:shd w:val="clear" w:color="000000" w:fill="FFFFFF"/>
            <w:vAlign w:val="center"/>
            <w:hideMark/>
          </w:tcPr>
          <w:p w14:paraId="09CBA35F"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nil"/>
              <w:left w:val="nil"/>
              <w:bottom w:val="single" w:sz="8" w:space="0" w:color="auto"/>
              <w:right w:val="single" w:sz="8" w:space="0" w:color="auto"/>
            </w:tcBorders>
            <w:shd w:val="clear" w:color="auto" w:fill="auto"/>
            <w:vAlign w:val="center"/>
            <w:hideMark/>
          </w:tcPr>
          <w:p w14:paraId="64472C01"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auto" w:fill="auto"/>
            <w:vAlign w:val="center"/>
            <w:hideMark/>
          </w:tcPr>
          <w:p w14:paraId="197020EB"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auto" w:fill="auto"/>
            <w:vAlign w:val="center"/>
            <w:hideMark/>
          </w:tcPr>
          <w:p w14:paraId="7DABA930"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992" w:type="dxa"/>
            <w:tcBorders>
              <w:top w:val="nil"/>
              <w:left w:val="nil"/>
              <w:bottom w:val="single" w:sz="8" w:space="0" w:color="auto"/>
              <w:right w:val="single" w:sz="8" w:space="0" w:color="auto"/>
            </w:tcBorders>
            <w:shd w:val="clear" w:color="auto" w:fill="auto"/>
            <w:vAlign w:val="center"/>
            <w:hideMark/>
          </w:tcPr>
          <w:p w14:paraId="3D86A421"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514A7B87" w14:textId="77777777" w:rsidTr="00AF12C9">
        <w:trPr>
          <w:trHeight w:val="330"/>
        </w:trPr>
        <w:tc>
          <w:tcPr>
            <w:tcW w:w="563" w:type="dxa"/>
            <w:vMerge/>
            <w:tcBorders>
              <w:top w:val="nil"/>
              <w:left w:val="single" w:sz="8" w:space="0" w:color="auto"/>
              <w:bottom w:val="single" w:sz="8" w:space="0" w:color="000000"/>
              <w:right w:val="single" w:sz="8" w:space="0" w:color="auto"/>
            </w:tcBorders>
            <w:vAlign w:val="center"/>
            <w:hideMark/>
          </w:tcPr>
          <w:p w14:paraId="23993BD5" w14:textId="77777777" w:rsidR="007E00BC" w:rsidRPr="006F17E9" w:rsidRDefault="007E00BC" w:rsidP="007E00BC">
            <w:pPr>
              <w:spacing w:after="0"/>
              <w:rPr>
                <w:rFonts w:eastAsia="Times New Roman"/>
                <w:color w:val="000000"/>
                <w:sz w:val="25"/>
                <w:szCs w:val="25"/>
              </w:rPr>
            </w:pPr>
          </w:p>
        </w:tc>
        <w:tc>
          <w:tcPr>
            <w:tcW w:w="2556" w:type="dxa"/>
            <w:vMerge/>
            <w:tcBorders>
              <w:top w:val="nil"/>
              <w:left w:val="single" w:sz="8" w:space="0" w:color="auto"/>
              <w:bottom w:val="single" w:sz="8" w:space="0" w:color="000000"/>
              <w:right w:val="single" w:sz="8" w:space="0" w:color="auto"/>
            </w:tcBorders>
            <w:vAlign w:val="center"/>
            <w:hideMark/>
          </w:tcPr>
          <w:p w14:paraId="48991B57" w14:textId="77777777" w:rsidR="007E00BC" w:rsidRPr="006F17E9" w:rsidRDefault="007E00BC" w:rsidP="007E00BC">
            <w:pPr>
              <w:spacing w:after="0"/>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34BAC4F4"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5480104</w:t>
            </w:r>
          </w:p>
        </w:tc>
        <w:tc>
          <w:tcPr>
            <w:tcW w:w="1135" w:type="dxa"/>
            <w:tcBorders>
              <w:top w:val="nil"/>
              <w:left w:val="nil"/>
              <w:bottom w:val="single" w:sz="8" w:space="0" w:color="auto"/>
              <w:right w:val="single" w:sz="8" w:space="0" w:color="auto"/>
            </w:tcBorders>
            <w:shd w:val="clear" w:color="000000" w:fill="FFFFFF"/>
            <w:vAlign w:val="center"/>
            <w:hideMark/>
          </w:tcPr>
          <w:p w14:paraId="7C229124" w14:textId="77777777" w:rsidR="007E00BC" w:rsidRPr="006F17E9" w:rsidRDefault="007E00BC" w:rsidP="007E00BC">
            <w:pPr>
              <w:spacing w:after="0"/>
              <w:jc w:val="center"/>
              <w:rPr>
                <w:rFonts w:eastAsia="Times New Roman"/>
                <w:color w:val="000000"/>
                <w:sz w:val="25"/>
                <w:szCs w:val="25"/>
              </w:rPr>
            </w:pPr>
          </w:p>
        </w:tc>
        <w:tc>
          <w:tcPr>
            <w:tcW w:w="1134" w:type="dxa"/>
            <w:tcBorders>
              <w:top w:val="nil"/>
              <w:left w:val="nil"/>
              <w:bottom w:val="single" w:sz="8" w:space="0" w:color="auto"/>
              <w:right w:val="single" w:sz="8" w:space="0" w:color="auto"/>
            </w:tcBorders>
            <w:shd w:val="clear" w:color="auto" w:fill="auto"/>
            <w:vAlign w:val="center"/>
            <w:hideMark/>
          </w:tcPr>
          <w:p w14:paraId="5526FD60"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auto" w:fill="auto"/>
            <w:vAlign w:val="center"/>
            <w:hideMark/>
          </w:tcPr>
          <w:p w14:paraId="53D329E9"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auto" w:fill="auto"/>
            <w:vAlign w:val="center"/>
            <w:hideMark/>
          </w:tcPr>
          <w:p w14:paraId="66FBA7E8" w14:textId="77777777" w:rsidR="007E00BC" w:rsidRPr="006F17E9" w:rsidRDefault="007E00BC" w:rsidP="007E00BC">
            <w:pPr>
              <w:spacing w:after="0"/>
              <w:jc w:val="center"/>
              <w:rPr>
                <w:rFonts w:eastAsia="Times New Roman"/>
                <w:color w:val="000000"/>
                <w:sz w:val="25"/>
                <w:szCs w:val="25"/>
              </w:rPr>
            </w:pPr>
          </w:p>
        </w:tc>
        <w:tc>
          <w:tcPr>
            <w:tcW w:w="992" w:type="dxa"/>
            <w:tcBorders>
              <w:top w:val="nil"/>
              <w:left w:val="nil"/>
              <w:bottom w:val="single" w:sz="8" w:space="0" w:color="auto"/>
              <w:right w:val="single" w:sz="8" w:space="0" w:color="auto"/>
            </w:tcBorders>
            <w:shd w:val="clear" w:color="auto" w:fill="auto"/>
            <w:vAlign w:val="center"/>
            <w:hideMark/>
          </w:tcPr>
          <w:p w14:paraId="5F656E6F"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3F481D97" w14:textId="77777777" w:rsidTr="00AF12C9">
        <w:trPr>
          <w:trHeight w:val="650"/>
        </w:trPr>
        <w:tc>
          <w:tcPr>
            <w:tcW w:w="563" w:type="dxa"/>
            <w:tcBorders>
              <w:top w:val="nil"/>
              <w:left w:val="single" w:sz="8" w:space="0" w:color="auto"/>
              <w:bottom w:val="nil"/>
              <w:right w:val="single" w:sz="8" w:space="0" w:color="auto"/>
            </w:tcBorders>
            <w:shd w:val="clear" w:color="000000" w:fill="FFFFFF"/>
            <w:vAlign w:val="center"/>
            <w:hideMark/>
          </w:tcPr>
          <w:p w14:paraId="3171D6C4"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w:t>
            </w:r>
          </w:p>
        </w:tc>
        <w:tc>
          <w:tcPr>
            <w:tcW w:w="2556" w:type="dxa"/>
            <w:tcBorders>
              <w:top w:val="nil"/>
              <w:left w:val="nil"/>
              <w:bottom w:val="nil"/>
              <w:right w:val="single" w:sz="8" w:space="0" w:color="auto"/>
            </w:tcBorders>
            <w:shd w:val="clear" w:color="000000" w:fill="FFFFFF"/>
            <w:vAlign w:val="center"/>
            <w:hideMark/>
          </w:tcPr>
          <w:p w14:paraId="7748E62E"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Công nghệ kỹ thuật cơ khí</w:t>
            </w:r>
          </w:p>
        </w:tc>
        <w:tc>
          <w:tcPr>
            <w:tcW w:w="1417" w:type="dxa"/>
            <w:tcBorders>
              <w:top w:val="nil"/>
              <w:left w:val="nil"/>
              <w:bottom w:val="nil"/>
              <w:right w:val="single" w:sz="8" w:space="0" w:color="auto"/>
            </w:tcBorders>
            <w:shd w:val="clear" w:color="000000" w:fill="FFFFFF"/>
            <w:vAlign w:val="center"/>
            <w:hideMark/>
          </w:tcPr>
          <w:p w14:paraId="42B36FC4"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6510201</w:t>
            </w:r>
          </w:p>
        </w:tc>
        <w:tc>
          <w:tcPr>
            <w:tcW w:w="1135" w:type="dxa"/>
            <w:tcBorders>
              <w:top w:val="nil"/>
              <w:left w:val="nil"/>
              <w:bottom w:val="nil"/>
              <w:right w:val="single" w:sz="8" w:space="0" w:color="auto"/>
            </w:tcBorders>
            <w:shd w:val="clear" w:color="000000" w:fill="FFFFFF"/>
            <w:vAlign w:val="center"/>
          </w:tcPr>
          <w:p w14:paraId="78D3922F" w14:textId="77777777" w:rsidR="007E00BC" w:rsidRPr="006F17E9" w:rsidRDefault="007E00BC" w:rsidP="007E00BC">
            <w:pPr>
              <w:spacing w:after="0"/>
              <w:jc w:val="center"/>
              <w:rPr>
                <w:rFonts w:eastAsia="Times New Roman"/>
                <w:color w:val="000000"/>
                <w:sz w:val="25"/>
                <w:szCs w:val="25"/>
              </w:rPr>
            </w:pPr>
          </w:p>
        </w:tc>
        <w:tc>
          <w:tcPr>
            <w:tcW w:w="1134" w:type="dxa"/>
            <w:tcBorders>
              <w:top w:val="nil"/>
              <w:left w:val="nil"/>
              <w:bottom w:val="nil"/>
              <w:right w:val="single" w:sz="8" w:space="0" w:color="auto"/>
            </w:tcBorders>
            <w:shd w:val="clear" w:color="auto" w:fill="auto"/>
            <w:vAlign w:val="center"/>
            <w:hideMark/>
          </w:tcPr>
          <w:p w14:paraId="679C0910"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nil"/>
              <w:right w:val="single" w:sz="8" w:space="0" w:color="auto"/>
            </w:tcBorders>
            <w:shd w:val="clear" w:color="auto" w:fill="auto"/>
            <w:vAlign w:val="center"/>
            <w:hideMark/>
          </w:tcPr>
          <w:p w14:paraId="68148B8B" w14:textId="77777777" w:rsidR="007E00BC" w:rsidRPr="006F17E9" w:rsidRDefault="007E00BC" w:rsidP="007E00BC">
            <w:pPr>
              <w:spacing w:after="0"/>
              <w:jc w:val="center"/>
              <w:rPr>
                <w:rFonts w:eastAsia="Times New Roman"/>
                <w:color w:val="000000"/>
                <w:sz w:val="25"/>
                <w:szCs w:val="25"/>
              </w:rPr>
            </w:pPr>
          </w:p>
        </w:tc>
        <w:tc>
          <w:tcPr>
            <w:tcW w:w="1417" w:type="dxa"/>
            <w:tcBorders>
              <w:top w:val="nil"/>
              <w:left w:val="nil"/>
              <w:bottom w:val="nil"/>
              <w:right w:val="single" w:sz="8" w:space="0" w:color="auto"/>
            </w:tcBorders>
            <w:shd w:val="clear" w:color="auto" w:fill="auto"/>
            <w:vAlign w:val="center"/>
          </w:tcPr>
          <w:p w14:paraId="773A4070" w14:textId="77777777" w:rsidR="007E00BC" w:rsidRPr="006F17E9" w:rsidRDefault="007E00BC" w:rsidP="007E00BC">
            <w:pPr>
              <w:spacing w:after="0"/>
              <w:jc w:val="center"/>
              <w:rPr>
                <w:rFonts w:eastAsia="Times New Roman"/>
                <w:color w:val="000000"/>
                <w:sz w:val="25"/>
                <w:szCs w:val="25"/>
              </w:rPr>
            </w:pPr>
          </w:p>
        </w:tc>
        <w:tc>
          <w:tcPr>
            <w:tcW w:w="992" w:type="dxa"/>
            <w:tcBorders>
              <w:top w:val="nil"/>
              <w:left w:val="nil"/>
              <w:bottom w:val="single" w:sz="8" w:space="0" w:color="auto"/>
              <w:right w:val="single" w:sz="8" w:space="0" w:color="auto"/>
            </w:tcBorders>
            <w:shd w:val="clear" w:color="auto" w:fill="auto"/>
            <w:vAlign w:val="center"/>
          </w:tcPr>
          <w:p w14:paraId="10C70CF0" w14:textId="77777777" w:rsidR="007E00BC" w:rsidRPr="006F17E9" w:rsidRDefault="007E00BC" w:rsidP="007E00BC">
            <w:pPr>
              <w:spacing w:after="0"/>
              <w:jc w:val="center"/>
              <w:rPr>
                <w:rFonts w:eastAsia="Times New Roman"/>
                <w:color w:val="FF0000"/>
                <w:sz w:val="25"/>
                <w:szCs w:val="25"/>
              </w:rPr>
            </w:pPr>
          </w:p>
        </w:tc>
      </w:tr>
      <w:tr w:rsidR="007E00BC" w:rsidRPr="006F17E9" w14:paraId="57CCAEE6" w14:textId="77777777" w:rsidTr="00AF12C9">
        <w:trPr>
          <w:trHeight w:val="650"/>
        </w:trPr>
        <w:tc>
          <w:tcPr>
            <w:tcW w:w="56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CA411DB"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w:t>
            </w:r>
          </w:p>
        </w:tc>
        <w:tc>
          <w:tcPr>
            <w:tcW w:w="25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D4DDCE5"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Công nghệ ô tô</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14:paraId="3F200AF8"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6510216</w:t>
            </w:r>
          </w:p>
        </w:tc>
        <w:tc>
          <w:tcPr>
            <w:tcW w:w="1135" w:type="dxa"/>
            <w:tcBorders>
              <w:top w:val="single" w:sz="8" w:space="0" w:color="auto"/>
              <w:left w:val="nil"/>
              <w:bottom w:val="single" w:sz="8" w:space="0" w:color="auto"/>
              <w:right w:val="single" w:sz="8" w:space="0" w:color="auto"/>
            </w:tcBorders>
            <w:shd w:val="clear" w:color="000000" w:fill="FFFFFF"/>
            <w:vAlign w:val="center"/>
            <w:hideMark/>
          </w:tcPr>
          <w:p w14:paraId="4B519466"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3B6F1C3"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C657E1C"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0CA3E1D3"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992" w:type="dxa"/>
            <w:tcBorders>
              <w:top w:val="nil"/>
              <w:left w:val="nil"/>
              <w:bottom w:val="single" w:sz="8" w:space="0" w:color="auto"/>
              <w:right w:val="single" w:sz="8" w:space="0" w:color="auto"/>
            </w:tcBorders>
            <w:shd w:val="clear" w:color="auto" w:fill="auto"/>
            <w:vAlign w:val="center"/>
          </w:tcPr>
          <w:p w14:paraId="061B13A1" w14:textId="77777777" w:rsidR="007E00BC" w:rsidRPr="006F17E9" w:rsidRDefault="007E00BC" w:rsidP="007E00BC">
            <w:pPr>
              <w:spacing w:after="0"/>
              <w:jc w:val="center"/>
              <w:rPr>
                <w:rFonts w:eastAsia="Times New Roman"/>
                <w:color w:val="FF0000"/>
                <w:sz w:val="25"/>
                <w:szCs w:val="25"/>
              </w:rPr>
            </w:pPr>
          </w:p>
        </w:tc>
      </w:tr>
      <w:tr w:rsidR="007E00BC" w:rsidRPr="006F17E9" w14:paraId="4FB9AEBD" w14:textId="77777777" w:rsidTr="00AF12C9">
        <w:trPr>
          <w:trHeight w:val="330"/>
        </w:trPr>
        <w:tc>
          <w:tcPr>
            <w:tcW w:w="563" w:type="dxa"/>
            <w:vMerge/>
            <w:tcBorders>
              <w:top w:val="single" w:sz="8" w:space="0" w:color="auto"/>
              <w:left w:val="single" w:sz="8" w:space="0" w:color="auto"/>
              <w:bottom w:val="single" w:sz="8" w:space="0" w:color="000000"/>
              <w:right w:val="single" w:sz="8" w:space="0" w:color="auto"/>
            </w:tcBorders>
            <w:vAlign w:val="center"/>
            <w:hideMark/>
          </w:tcPr>
          <w:p w14:paraId="625E9C39" w14:textId="77777777" w:rsidR="007E00BC" w:rsidRPr="006F17E9" w:rsidRDefault="007E00BC" w:rsidP="007E00BC">
            <w:pPr>
              <w:spacing w:after="0"/>
              <w:rPr>
                <w:rFonts w:eastAsia="Times New Roman"/>
                <w:color w:val="000000"/>
                <w:sz w:val="25"/>
                <w:szCs w:val="25"/>
              </w:rPr>
            </w:pPr>
          </w:p>
        </w:tc>
        <w:tc>
          <w:tcPr>
            <w:tcW w:w="2556" w:type="dxa"/>
            <w:vMerge/>
            <w:tcBorders>
              <w:top w:val="single" w:sz="8" w:space="0" w:color="auto"/>
              <w:left w:val="single" w:sz="8" w:space="0" w:color="auto"/>
              <w:bottom w:val="single" w:sz="8" w:space="0" w:color="000000"/>
              <w:right w:val="single" w:sz="8" w:space="0" w:color="auto"/>
            </w:tcBorders>
            <w:vAlign w:val="center"/>
            <w:hideMark/>
          </w:tcPr>
          <w:p w14:paraId="629C1B69" w14:textId="77777777" w:rsidR="007E00BC" w:rsidRPr="006F17E9" w:rsidRDefault="007E00BC" w:rsidP="007E00BC">
            <w:pPr>
              <w:spacing w:after="0"/>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19D469C8"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5510216</w:t>
            </w:r>
          </w:p>
        </w:tc>
        <w:tc>
          <w:tcPr>
            <w:tcW w:w="1135" w:type="dxa"/>
            <w:tcBorders>
              <w:top w:val="nil"/>
              <w:left w:val="nil"/>
              <w:bottom w:val="single" w:sz="8" w:space="0" w:color="auto"/>
              <w:right w:val="single" w:sz="8" w:space="0" w:color="auto"/>
            </w:tcBorders>
            <w:shd w:val="clear" w:color="000000" w:fill="FFFFFF"/>
            <w:vAlign w:val="center"/>
            <w:hideMark/>
          </w:tcPr>
          <w:p w14:paraId="04EAE0F2"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134" w:type="dxa"/>
            <w:tcBorders>
              <w:top w:val="nil"/>
              <w:left w:val="nil"/>
              <w:bottom w:val="single" w:sz="8" w:space="0" w:color="auto"/>
              <w:right w:val="single" w:sz="8" w:space="0" w:color="auto"/>
            </w:tcBorders>
            <w:shd w:val="clear" w:color="auto" w:fill="auto"/>
            <w:vAlign w:val="center"/>
            <w:hideMark/>
          </w:tcPr>
          <w:p w14:paraId="41C45BBC"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auto" w:fill="auto"/>
            <w:vAlign w:val="center"/>
            <w:hideMark/>
          </w:tcPr>
          <w:p w14:paraId="25002180"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 </w:t>
            </w:r>
          </w:p>
        </w:tc>
        <w:tc>
          <w:tcPr>
            <w:tcW w:w="1417" w:type="dxa"/>
            <w:tcBorders>
              <w:top w:val="nil"/>
              <w:left w:val="nil"/>
              <w:bottom w:val="single" w:sz="8" w:space="0" w:color="auto"/>
              <w:right w:val="single" w:sz="8" w:space="0" w:color="auto"/>
            </w:tcBorders>
            <w:shd w:val="clear" w:color="auto" w:fill="auto"/>
            <w:vAlign w:val="center"/>
            <w:hideMark/>
          </w:tcPr>
          <w:p w14:paraId="1111FC0D"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992" w:type="dxa"/>
            <w:tcBorders>
              <w:top w:val="nil"/>
              <w:left w:val="nil"/>
              <w:bottom w:val="single" w:sz="8" w:space="0" w:color="auto"/>
              <w:right w:val="single" w:sz="8" w:space="0" w:color="auto"/>
            </w:tcBorders>
            <w:shd w:val="clear" w:color="auto" w:fill="auto"/>
            <w:vAlign w:val="center"/>
            <w:hideMark/>
          </w:tcPr>
          <w:p w14:paraId="79FF3C4F"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3B3C1F53" w14:textId="77777777" w:rsidTr="00AF12C9">
        <w:trPr>
          <w:trHeight w:val="330"/>
        </w:trPr>
        <w:tc>
          <w:tcPr>
            <w:tcW w:w="563" w:type="dxa"/>
            <w:tcBorders>
              <w:top w:val="nil"/>
              <w:left w:val="single" w:sz="8" w:space="0" w:color="auto"/>
              <w:bottom w:val="single" w:sz="8" w:space="0" w:color="auto"/>
              <w:right w:val="single" w:sz="8" w:space="0" w:color="auto"/>
            </w:tcBorders>
            <w:shd w:val="clear" w:color="000000" w:fill="FFFFFF"/>
            <w:vAlign w:val="center"/>
            <w:hideMark/>
          </w:tcPr>
          <w:p w14:paraId="2171753C"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7</w:t>
            </w:r>
          </w:p>
        </w:tc>
        <w:tc>
          <w:tcPr>
            <w:tcW w:w="2556" w:type="dxa"/>
            <w:tcBorders>
              <w:top w:val="nil"/>
              <w:left w:val="nil"/>
              <w:bottom w:val="single" w:sz="8" w:space="0" w:color="auto"/>
              <w:right w:val="single" w:sz="8" w:space="0" w:color="auto"/>
            </w:tcBorders>
            <w:shd w:val="clear" w:color="000000" w:fill="FFFFFF"/>
            <w:vAlign w:val="center"/>
            <w:hideMark/>
          </w:tcPr>
          <w:p w14:paraId="18AB39D8"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Công nghệ Hàn</w:t>
            </w:r>
          </w:p>
        </w:tc>
        <w:tc>
          <w:tcPr>
            <w:tcW w:w="1417" w:type="dxa"/>
            <w:tcBorders>
              <w:top w:val="nil"/>
              <w:left w:val="nil"/>
              <w:bottom w:val="single" w:sz="8" w:space="0" w:color="auto"/>
              <w:right w:val="single" w:sz="8" w:space="0" w:color="auto"/>
            </w:tcBorders>
            <w:shd w:val="clear" w:color="000000" w:fill="FFFFFF"/>
            <w:vAlign w:val="center"/>
            <w:hideMark/>
          </w:tcPr>
          <w:p w14:paraId="7BD6CC09"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5510217</w:t>
            </w:r>
          </w:p>
        </w:tc>
        <w:tc>
          <w:tcPr>
            <w:tcW w:w="1135" w:type="dxa"/>
            <w:tcBorders>
              <w:top w:val="nil"/>
              <w:left w:val="nil"/>
              <w:bottom w:val="single" w:sz="8" w:space="0" w:color="auto"/>
              <w:right w:val="single" w:sz="8" w:space="0" w:color="auto"/>
            </w:tcBorders>
            <w:shd w:val="clear" w:color="000000" w:fill="FFFFFF"/>
            <w:vAlign w:val="center"/>
            <w:hideMark/>
          </w:tcPr>
          <w:p w14:paraId="7A5E7ACA"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134" w:type="dxa"/>
            <w:tcBorders>
              <w:top w:val="nil"/>
              <w:left w:val="nil"/>
              <w:bottom w:val="single" w:sz="8" w:space="0" w:color="auto"/>
              <w:right w:val="single" w:sz="8" w:space="0" w:color="auto"/>
            </w:tcBorders>
            <w:shd w:val="clear" w:color="000000" w:fill="FFFFFF"/>
            <w:vAlign w:val="center"/>
            <w:hideMark/>
          </w:tcPr>
          <w:p w14:paraId="15998B99"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000000" w:fill="FFFFFF"/>
            <w:vAlign w:val="center"/>
            <w:hideMark/>
          </w:tcPr>
          <w:p w14:paraId="3E8D3BEE"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4B410103"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992" w:type="dxa"/>
            <w:tcBorders>
              <w:top w:val="nil"/>
              <w:left w:val="nil"/>
              <w:bottom w:val="single" w:sz="8" w:space="0" w:color="auto"/>
              <w:right w:val="single" w:sz="8" w:space="0" w:color="auto"/>
            </w:tcBorders>
            <w:shd w:val="clear" w:color="auto" w:fill="auto"/>
            <w:vAlign w:val="center"/>
            <w:hideMark/>
          </w:tcPr>
          <w:p w14:paraId="17D0AAFB"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5EA4C58A" w14:textId="77777777" w:rsidTr="00AF12C9">
        <w:trPr>
          <w:trHeight w:val="650"/>
        </w:trPr>
        <w:tc>
          <w:tcPr>
            <w:tcW w:w="563" w:type="dxa"/>
            <w:tcBorders>
              <w:top w:val="nil"/>
              <w:left w:val="single" w:sz="8" w:space="0" w:color="auto"/>
              <w:bottom w:val="single" w:sz="8" w:space="0" w:color="auto"/>
              <w:right w:val="single" w:sz="8" w:space="0" w:color="auto"/>
            </w:tcBorders>
            <w:shd w:val="clear" w:color="000000" w:fill="FFFFFF"/>
            <w:vAlign w:val="center"/>
            <w:hideMark/>
          </w:tcPr>
          <w:p w14:paraId="0C8A7937"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8</w:t>
            </w:r>
          </w:p>
        </w:tc>
        <w:tc>
          <w:tcPr>
            <w:tcW w:w="2556" w:type="dxa"/>
            <w:tcBorders>
              <w:top w:val="nil"/>
              <w:left w:val="nil"/>
              <w:bottom w:val="single" w:sz="8" w:space="0" w:color="auto"/>
              <w:right w:val="single" w:sz="8" w:space="0" w:color="auto"/>
            </w:tcBorders>
            <w:shd w:val="clear" w:color="000000" w:fill="FFFFFF"/>
            <w:vAlign w:val="center"/>
            <w:hideMark/>
          </w:tcPr>
          <w:p w14:paraId="3758E017"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Kỹ thuật lập trình, gia công trên máy CNC</w:t>
            </w:r>
          </w:p>
        </w:tc>
        <w:tc>
          <w:tcPr>
            <w:tcW w:w="1417" w:type="dxa"/>
            <w:tcBorders>
              <w:top w:val="nil"/>
              <w:left w:val="nil"/>
              <w:bottom w:val="single" w:sz="8" w:space="0" w:color="auto"/>
              <w:right w:val="single" w:sz="8" w:space="0" w:color="auto"/>
            </w:tcBorders>
            <w:shd w:val="clear" w:color="000000" w:fill="FFFFFF"/>
            <w:vAlign w:val="center"/>
            <w:hideMark/>
          </w:tcPr>
          <w:p w14:paraId="6799932B"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6520197</w:t>
            </w:r>
          </w:p>
        </w:tc>
        <w:tc>
          <w:tcPr>
            <w:tcW w:w="1135" w:type="dxa"/>
            <w:tcBorders>
              <w:top w:val="nil"/>
              <w:left w:val="nil"/>
              <w:bottom w:val="single" w:sz="8" w:space="0" w:color="auto"/>
              <w:right w:val="single" w:sz="8" w:space="0" w:color="auto"/>
            </w:tcBorders>
            <w:shd w:val="clear" w:color="000000" w:fill="FFFFFF"/>
            <w:vAlign w:val="center"/>
            <w:hideMark/>
          </w:tcPr>
          <w:p w14:paraId="09AFB709"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nil"/>
              <w:left w:val="nil"/>
              <w:bottom w:val="single" w:sz="8" w:space="0" w:color="auto"/>
              <w:right w:val="single" w:sz="8" w:space="0" w:color="auto"/>
            </w:tcBorders>
            <w:shd w:val="clear" w:color="000000" w:fill="FFFFFF"/>
            <w:vAlign w:val="center"/>
            <w:hideMark/>
          </w:tcPr>
          <w:p w14:paraId="350D82A7"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625A04DA"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32790446" w14:textId="77777777" w:rsidR="007E00BC" w:rsidRPr="006F17E9" w:rsidRDefault="007E00BC" w:rsidP="007E00BC">
            <w:pPr>
              <w:spacing w:after="0"/>
              <w:jc w:val="center"/>
              <w:rPr>
                <w:rFonts w:eastAsia="Times New Roman"/>
                <w:color w:val="000000"/>
                <w:sz w:val="25"/>
                <w:szCs w:val="25"/>
              </w:rPr>
            </w:pPr>
          </w:p>
        </w:tc>
        <w:tc>
          <w:tcPr>
            <w:tcW w:w="992" w:type="dxa"/>
            <w:tcBorders>
              <w:top w:val="nil"/>
              <w:left w:val="nil"/>
              <w:bottom w:val="single" w:sz="8" w:space="0" w:color="auto"/>
              <w:right w:val="single" w:sz="8" w:space="0" w:color="auto"/>
            </w:tcBorders>
            <w:shd w:val="clear" w:color="auto" w:fill="auto"/>
            <w:vAlign w:val="center"/>
            <w:hideMark/>
          </w:tcPr>
          <w:p w14:paraId="67A5CC8A"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590BD265" w14:textId="77777777" w:rsidTr="00AF12C9">
        <w:trPr>
          <w:trHeight w:val="359"/>
        </w:trPr>
        <w:tc>
          <w:tcPr>
            <w:tcW w:w="56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23B1F30"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10</w:t>
            </w:r>
          </w:p>
        </w:tc>
        <w:tc>
          <w:tcPr>
            <w:tcW w:w="255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286F65"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Cơ điện tử</w:t>
            </w:r>
          </w:p>
        </w:tc>
        <w:tc>
          <w:tcPr>
            <w:tcW w:w="1417" w:type="dxa"/>
            <w:tcBorders>
              <w:top w:val="nil"/>
              <w:left w:val="nil"/>
              <w:bottom w:val="single" w:sz="8" w:space="0" w:color="auto"/>
              <w:right w:val="single" w:sz="8" w:space="0" w:color="auto"/>
            </w:tcBorders>
            <w:shd w:val="clear" w:color="000000" w:fill="FFFFFF"/>
            <w:vAlign w:val="center"/>
            <w:hideMark/>
          </w:tcPr>
          <w:p w14:paraId="67465260"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6520263</w:t>
            </w:r>
          </w:p>
        </w:tc>
        <w:tc>
          <w:tcPr>
            <w:tcW w:w="1135" w:type="dxa"/>
            <w:tcBorders>
              <w:top w:val="nil"/>
              <w:left w:val="nil"/>
              <w:bottom w:val="single" w:sz="8" w:space="0" w:color="auto"/>
              <w:right w:val="single" w:sz="8" w:space="0" w:color="auto"/>
            </w:tcBorders>
            <w:shd w:val="clear" w:color="000000" w:fill="FFFFFF"/>
            <w:vAlign w:val="center"/>
            <w:hideMark/>
          </w:tcPr>
          <w:p w14:paraId="0FD3212B"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nil"/>
              <w:left w:val="nil"/>
              <w:bottom w:val="single" w:sz="8" w:space="0" w:color="auto"/>
              <w:right w:val="single" w:sz="8" w:space="0" w:color="auto"/>
            </w:tcBorders>
            <w:shd w:val="clear" w:color="000000" w:fill="FFFFFF"/>
            <w:vAlign w:val="center"/>
            <w:hideMark/>
          </w:tcPr>
          <w:p w14:paraId="31AC1E80"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331AF0F6"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2B9AECC1" w14:textId="77777777" w:rsidR="007E00BC" w:rsidRPr="006F17E9" w:rsidRDefault="007E00BC" w:rsidP="007E00BC">
            <w:pPr>
              <w:spacing w:after="0"/>
              <w:jc w:val="center"/>
              <w:rPr>
                <w:rFonts w:eastAsia="Times New Roman"/>
                <w:color w:val="000000"/>
                <w:sz w:val="25"/>
                <w:szCs w:val="25"/>
              </w:rPr>
            </w:pPr>
          </w:p>
        </w:tc>
        <w:tc>
          <w:tcPr>
            <w:tcW w:w="992" w:type="dxa"/>
            <w:tcBorders>
              <w:top w:val="nil"/>
              <w:left w:val="nil"/>
              <w:bottom w:val="single" w:sz="8" w:space="0" w:color="auto"/>
              <w:right w:val="single" w:sz="8" w:space="0" w:color="auto"/>
            </w:tcBorders>
            <w:shd w:val="clear" w:color="auto" w:fill="auto"/>
            <w:vAlign w:val="center"/>
            <w:hideMark/>
          </w:tcPr>
          <w:p w14:paraId="7179645A" w14:textId="77777777" w:rsidR="007E00BC" w:rsidRPr="006F17E9" w:rsidRDefault="007E00BC" w:rsidP="007E00BC">
            <w:pPr>
              <w:spacing w:after="0"/>
              <w:jc w:val="center"/>
              <w:rPr>
                <w:rFonts w:eastAsia="Times New Roman"/>
                <w:color w:val="FF0000"/>
                <w:sz w:val="25"/>
                <w:szCs w:val="25"/>
              </w:rPr>
            </w:pPr>
            <w:r w:rsidRPr="006F17E9">
              <w:rPr>
                <w:rFonts w:eastAsia="Times New Roman"/>
                <w:color w:val="FF0000"/>
                <w:sz w:val="25"/>
                <w:szCs w:val="25"/>
              </w:rPr>
              <w:t> </w:t>
            </w:r>
          </w:p>
        </w:tc>
      </w:tr>
      <w:tr w:rsidR="007E00BC" w:rsidRPr="006F17E9" w14:paraId="3DDDDE90" w14:textId="77777777" w:rsidTr="00AF12C9">
        <w:trPr>
          <w:trHeight w:val="330"/>
        </w:trPr>
        <w:tc>
          <w:tcPr>
            <w:tcW w:w="563" w:type="dxa"/>
            <w:vMerge/>
            <w:tcBorders>
              <w:top w:val="nil"/>
              <w:left w:val="single" w:sz="8" w:space="0" w:color="auto"/>
              <w:bottom w:val="single" w:sz="8" w:space="0" w:color="000000"/>
              <w:right w:val="single" w:sz="8" w:space="0" w:color="auto"/>
            </w:tcBorders>
            <w:vAlign w:val="center"/>
            <w:hideMark/>
          </w:tcPr>
          <w:p w14:paraId="359356B7" w14:textId="77777777" w:rsidR="007E00BC" w:rsidRPr="006F17E9" w:rsidRDefault="007E00BC" w:rsidP="007E00BC">
            <w:pPr>
              <w:spacing w:after="0"/>
              <w:rPr>
                <w:rFonts w:eastAsia="Times New Roman"/>
                <w:color w:val="000000"/>
                <w:sz w:val="25"/>
                <w:szCs w:val="25"/>
              </w:rPr>
            </w:pPr>
          </w:p>
        </w:tc>
        <w:tc>
          <w:tcPr>
            <w:tcW w:w="2556" w:type="dxa"/>
            <w:vMerge/>
            <w:tcBorders>
              <w:top w:val="nil"/>
              <w:left w:val="single" w:sz="8" w:space="0" w:color="auto"/>
              <w:bottom w:val="single" w:sz="8" w:space="0" w:color="000000"/>
              <w:right w:val="single" w:sz="8" w:space="0" w:color="auto"/>
            </w:tcBorders>
            <w:vAlign w:val="center"/>
            <w:hideMark/>
          </w:tcPr>
          <w:p w14:paraId="70728524" w14:textId="77777777" w:rsidR="007E00BC" w:rsidRPr="006F17E9" w:rsidRDefault="007E00BC" w:rsidP="007E00BC">
            <w:pPr>
              <w:spacing w:after="0"/>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746AAE09"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5520263</w:t>
            </w:r>
          </w:p>
        </w:tc>
        <w:tc>
          <w:tcPr>
            <w:tcW w:w="1135" w:type="dxa"/>
            <w:tcBorders>
              <w:top w:val="nil"/>
              <w:left w:val="nil"/>
              <w:bottom w:val="single" w:sz="8" w:space="0" w:color="auto"/>
              <w:right w:val="single" w:sz="8" w:space="0" w:color="auto"/>
            </w:tcBorders>
            <w:shd w:val="clear" w:color="000000" w:fill="FFFFFF"/>
            <w:vAlign w:val="center"/>
            <w:hideMark/>
          </w:tcPr>
          <w:p w14:paraId="3BA38821"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 </w:t>
            </w:r>
          </w:p>
        </w:tc>
        <w:tc>
          <w:tcPr>
            <w:tcW w:w="1134" w:type="dxa"/>
            <w:tcBorders>
              <w:top w:val="nil"/>
              <w:left w:val="nil"/>
              <w:bottom w:val="single" w:sz="8" w:space="0" w:color="auto"/>
              <w:right w:val="single" w:sz="8" w:space="0" w:color="auto"/>
            </w:tcBorders>
            <w:shd w:val="clear" w:color="auto" w:fill="auto"/>
            <w:vAlign w:val="center"/>
            <w:hideMark/>
          </w:tcPr>
          <w:p w14:paraId="0BAA3362"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auto" w:fill="auto"/>
            <w:vAlign w:val="center"/>
            <w:hideMark/>
          </w:tcPr>
          <w:p w14:paraId="1B81DE77"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 </w:t>
            </w:r>
          </w:p>
        </w:tc>
        <w:tc>
          <w:tcPr>
            <w:tcW w:w="1417" w:type="dxa"/>
            <w:tcBorders>
              <w:top w:val="nil"/>
              <w:left w:val="nil"/>
              <w:bottom w:val="single" w:sz="8" w:space="0" w:color="auto"/>
              <w:right w:val="single" w:sz="8" w:space="0" w:color="auto"/>
            </w:tcBorders>
            <w:shd w:val="clear" w:color="auto" w:fill="auto"/>
            <w:vAlign w:val="center"/>
            <w:hideMark/>
          </w:tcPr>
          <w:p w14:paraId="604046FB"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 </w:t>
            </w:r>
          </w:p>
        </w:tc>
        <w:tc>
          <w:tcPr>
            <w:tcW w:w="992" w:type="dxa"/>
            <w:tcBorders>
              <w:top w:val="nil"/>
              <w:left w:val="nil"/>
              <w:bottom w:val="single" w:sz="8" w:space="0" w:color="auto"/>
              <w:right w:val="single" w:sz="8" w:space="0" w:color="auto"/>
            </w:tcBorders>
            <w:shd w:val="clear" w:color="auto" w:fill="auto"/>
            <w:vAlign w:val="center"/>
          </w:tcPr>
          <w:p w14:paraId="1CEFFD87" w14:textId="77777777" w:rsidR="007E00BC" w:rsidRPr="006F17E9" w:rsidRDefault="007E00BC" w:rsidP="007E00BC">
            <w:pPr>
              <w:spacing w:after="0"/>
              <w:jc w:val="center"/>
              <w:rPr>
                <w:rFonts w:eastAsia="Times New Roman"/>
                <w:color w:val="FF0000"/>
                <w:sz w:val="25"/>
                <w:szCs w:val="25"/>
              </w:rPr>
            </w:pPr>
          </w:p>
        </w:tc>
      </w:tr>
      <w:tr w:rsidR="007E00BC" w:rsidRPr="006F17E9" w14:paraId="5380C4F4" w14:textId="77777777" w:rsidTr="00AF12C9">
        <w:trPr>
          <w:trHeight w:val="330"/>
        </w:trPr>
        <w:tc>
          <w:tcPr>
            <w:tcW w:w="56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B00ED6"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11</w:t>
            </w:r>
          </w:p>
        </w:tc>
        <w:tc>
          <w:tcPr>
            <w:tcW w:w="255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35D706"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Công nghệ điện tử và năng lượng tòa nhà</w:t>
            </w:r>
          </w:p>
        </w:tc>
        <w:tc>
          <w:tcPr>
            <w:tcW w:w="1417" w:type="dxa"/>
            <w:tcBorders>
              <w:top w:val="nil"/>
              <w:left w:val="nil"/>
              <w:bottom w:val="single" w:sz="8" w:space="0" w:color="auto"/>
              <w:right w:val="single" w:sz="8" w:space="0" w:color="auto"/>
            </w:tcBorders>
            <w:shd w:val="clear" w:color="000000" w:fill="FFFFFF"/>
            <w:vAlign w:val="center"/>
            <w:hideMark/>
          </w:tcPr>
          <w:p w14:paraId="7086CC41"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6510314</w:t>
            </w:r>
          </w:p>
        </w:tc>
        <w:tc>
          <w:tcPr>
            <w:tcW w:w="1135" w:type="dxa"/>
            <w:tcBorders>
              <w:top w:val="nil"/>
              <w:left w:val="nil"/>
              <w:bottom w:val="single" w:sz="8" w:space="0" w:color="auto"/>
              <w:right w:val="single" w:sz="8" w:space="0" w:color="auto"/>
            </w:tcBorders>
            <w:shd w:val="clear" w:color="000000" w:fill="FFFFFF"/>
            <w:vAlign w:val="center"/>
            <w:hideMark/>
          </w:tcPr>
          <w:p w14:paraId="7E56D9F6"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nil"/>
              <w:left w:val="nil"/>
              <w:bottom w:val="single" w:sz="8" w:space="0" w:color="auto"/>
              <w:right w:val="single" w:sz="8" w:space="0" w:color="auto"/>
            </w:tcBorders>
            <w:shd w:val="clear" w:color="auto" w:fill="auto"/>
            <w:vAlign w:val="center"/>
            <w:hideMark/>
          </w:tcPr>
          <w:p w14:paraId="64F4B869"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auto" w:fill="auto"/>
            <w:vAlign w:val="center"/>
            <w:hideMark/>
          </w:tcPr>
          <w:p w14:paraId="1B5392B3"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702FAED9"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992" w:type="dxa"/>
            <w:tcBorders>
              <w:top w:val="nil"/>
              <w:left w:val="nil"/>
              <w:bottom w:val="single" w:sz="8" w:space="0" w:color="auto"/>
              <w:right w:val="single" w:sz="8" w:space="0" w:color="auto"/>
            </w:tcBorders>
            <w:shd w:val="clear" w:color="auto" w:fill="auto"/>
            <w:vAlign w:val="center"/>
            <w:hideMark/>
          </w:tcPr>
          <w:p w14:paraId="7053A228"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4B7DD0C4" w14:textId="77777777" w:rsidTr="00AF12C9">
        <w:trPr>
          <w:trHeight w:val="330"/>
        </w:trPr>
        <w:tc>
          <w:tcPr>
            <w:tcW w:w="563" w:type="dxa"/>
            <w:vMerge/>
            <w:tcBorders>
              <w:top w:val="nil"/>
              <w:left w:val="single" w:sz="8" w:space="0" w:color="auto"/>
              <w:bottom w:val="single" w:sz="8" w:space="0" w:color="000000"/>
              <w:right w:val="single" w:sz="8" w:space="0" w:color="auto"/>
            </w:tcBorders>
            <w:vAlign w:val="center"/>
            <w:hideMark/>
          </w:tcPr>
          <w:p w14:paraId="0E109830" w14:textId="77777777" w:rsidR="007E00BC" w:rsidRPr="006F17E9" w:rsidRDefault="007E00BC" w:rsidP="007E00BC">
            <w:pPr>
              <w:spacing w:after="0"/>
              <w:rPr>
                <w:rFonts w:eastAsia="Times New Roman"/>
                <w:color w:val="000000"/>
                <w:sz w:val="25"/>
                <w:szCs w:val="25"/>
              </w:rPr>
            </w:pPr>
          </w:p>
        </w:tc>
        <w:tc>
          <w:tcPr>
            <w:tcW w:w="2556" w:type="dxa"/>
            <w:vMerge/>
            <w:tcBorders>
              <w:top w:val="nil"/>
              <w:left w:val="single" w:sz="8" w:space="0" w:color="auto"/>
              <w:bottom w:val="single" w:sz="8" w:space="0" w:color="000000"/>
              <w:right w:val="single" w:sz="8" w:space="0" w:color="auto"/>
            </w:tcBorders>
            <w:vAlign w:val="center"/>
            <w:hideMark/>
          </w:tcPr>
          <w:p w14:paraId="2DAB3138" w14:textId="77777777" w:rsidR="007E00BC" w:rsidRPr="006F17E9" w:rsidRDefault="007E00BC" w:rsidP="007E00BC">
            <w:pPr>
              <w:spacing w:after="0"/>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1B8C0BA3"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5510314</w:t>
            </w:r>
          </w:p>
        </w:tc>
        <w:tc>
          <w:tcPr>
            <w:tcW w:w="1135" w:type="dxa"/>
            <w:tcBorders>
              <w:top w:val="nil"/>
              <w:left w:val="nil"/>
              <w:bottom w:val="single" w:sz="8" w:space="0" w:color="auto"/>
              <w:right w:val="single" w:sz="8" w:space="0" w:color="auto"/>
            </w:tcBorders>
            <w:shd w:val="clear" w:color="000000" w:fill="FFFFFF"/>
            <w:vAlign w:val="center"/>
            <w:hideMark/>
          </w:tcPr>
          <w:p w14:paraId="66A71AF8"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134" w:type="dxa"/>
            <w:tcBorders>
              <w:top w:val="nil"/>
              <w:left w:val="nil"/>
              <w:bottom w:val="single" w:sz="8" w:space="0" w:color="auto"/>
              <w:right w:val="single" w:sz="8" w:space="0" w:color="auto"/>
            </w:tcBorders>
            <w:shd w:val="clear" w:color="auto" w:fill="auto"/>
            <w:vAlign w:val="center"/>
            <w:hideMark/>
          </w:tcPr>
          <w:p w14:paraId="33C2831F"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auto" w:fill="auto"/>
            <w:vAlign w:val="center"/>
            <w:hideMark/>
          </w:tcPr>
          <w:p w14:paraId="482D0CBC"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034E6549"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992" w:type="dxa"/>
            <w:tcBorders>
              <w:top w:val="nil"/>
              <w:left w:val="nil"/>
              <w:bottom w:val="single" w:sz="8" w:space="0" w:color="auto"/>
              <w:right w:val="single" w:sz="8" w:space="0" w:color="auto"/>
            </w:tcBorders>
            <w:shd w:val="clear" w:color="auto" w:fill="auto"/>
            <w:vAlign w:val="center"/>
            <w:hideMark/>
          </w:tcPr>
          <w:p w14:paraId="719064F4"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08694D" w:rsidRPr="006F17E9" w14:paraId="7ABDA990" w14:textId="77777777" w:rsidTr="00AF12C9">
        <w:trPr>
          <w:trHeight w:val="330"/>
        </w:trPr>
        <w:tc>
          <w:tcPr>
            <w:tcW w:w="563" w:type="dxa"/>
            <w:tcBorders>
              <w:top w:val="nil"/>
              <w:left w:val="single" w:sz="8" w:space="0" w:color="auto"/>
              <w:bottom w:val="single" w:sz="8" w:space="0" w:color="000000"/>
              <w:right w:val="single" w:sz="8" w:space="0" w:color="auto"/>
            </w:tcBorders>
            <w:vAlign w:val="center"/>
          </w:tcPr>
          <w:p w14:paraId="690AE06A" w14:textId="12040966" w:rsidR="0008694D" w:rsidRPr="006F17E9" w:rsidRDefault="0008694D" w:rsidP="0008694D">
            <w:pPr>
              <w:spacing w:after="0"/>
              <w:jc w:val="center"/>
              <w:rPr>
                <w:rFonts w:eastAsia="Times New Roman"/>
                <w:color w:val="000000"/>
                <w:sz w:val="25"/>
                <w:szCs w:val="25"/>
              </w:rPr>
            </w:pPr>
            <w:r w:rsidRPr="006F17E9">
              <w:rPr>
                <w:rFonts w:eastAsia="Times New Roman"/>
                <w:color w:val="000000"/>
                <w:sz w:val="25"/>
                <w:szCs w:val="25"/>
              </w:rPr>
              <w:t>12</w:t>
            </w:r>
          </w:p>
        </w:tc>
        <w:tc>
          <w:tcPr>
            <w:tcW w:w="2556" w:type="dxa"/>
            <w:tcBorders>
              <w:top w:val="nil"/>
              <w:left w:val="single" w:sz="8" w:space="0" w:color="auto"/>
              <w:bottom w:val="single" w:sz="8" w:space="0" w:color="000000"/>
              <w:right w:val="single" w:sz="8" w:space="0" w:color="auto"/>
            </w:tcBorders>
            <w:vAlign w:val="center"/>
          </w:tcPr>
          <w:p w14:paraId="61503E96" w14:textId="1BC594FD" w:rsidR="0008694D" w:rsidRPr="006F17E9" w:rsidRDefault="0008694D" w:rsidP="007E00BC">
            <w:pPr>
              <w:spacing w:after="0"/>
              <w:rPr>
                <w:rFonts w:eastAsia="Times New Roman"/>
                <w:color w:val="000000"/>
                <w:sz w:val="25"/>
                <w:szCs w:val="25"/>
              </w:rPr>
            </w:pPr>
            <w:r w:rsidRPr="006F17E9">
              <w:rPr>
                <w:rFonts w:eastAsia="Times New Roman"/>
                <w:color w:val="000000"/>
                <w:sz w:val="25"/>
                <w:szCs w:val="25"/>
              </w:rPr>
              <w:t>Công nghệ kỹ thuật điện, điện tử</w:t>
            </w:r>
          </w:p>
        </w:tc>
        <w:tc>
          <w:tcPr>
            <w:tcW w:w="1417" w:type="dxa"/>
            <w:tcBorders>
              <w:top w:val="nil"/>
              <w:left w:val="nil"/>
              <w:bottom w:val="single" w:sz="8" w:space="0" w:color="auto"/>
              <w:right w:val="single" w:sz="8" w:space="0" w:color="auto"/>
            </w:tcBorders>
            <w:shd w:val="clear" w:color="000000" w:fill="FFFFFF"/>
            <w:vAlign w:val="center"/>
          </w:tcPr>
          <w:p w14:paraId="5E7DF8E7" w14:textId="13E34388" w:rsidR="0008694D" w:rsidRPr="006F17E9" w:rsidRDefault="0008694D" w:rsidP="007E00BC">
            <w:pPr>
              <w:spacing w:after="0"/>
              <w:jc w:val="center"/>
              <w:rPr>
                <w:rFonts w:eastAsia="Times New Roman"/>
                <w:bCs/>
                <w:color w:val="000000"/>
                <w:sz w:val="25"/>
                <w:szCs w:val="25"/>
              </w:rPr>
            </w:pPr>
            <w:r w:rsidRPr="006F17E9">
              <w:rPr>
                <w:rFonts w:eastAsia="Times New Roman" w:cs="Times New Roman"/>
                <w:bCs/>
                <w:sz w:val="25"/>
                <w:szCs w:val="25"/>
              </w:rPr>
              <w:t>6510303</w:t>
            </w:r>
          </w:p>
        </w:tc>
        <w:tc>
          <w:tcPr>
            <w:tcW w:w="1135" w:type="dxa"/>
            <w:tcBorders>
              <w:top w:val="nil"/>
              <w:left w:val="nil"/>
              <w:bottom w:val="single" w:sz="8" w:space="0" w:color="auto"/>
              <w:right w:val="single" w:sz="8" w:space="0" w:color="auto"/>
            </w:tcBorders>
            <w:shd w:val="clear" w:color="000000" w:fill="FFFFFF"/>
            <w:vAlign w:val="center"/>
          </w:tcPr>
          <w:p w14:paraId="21C28BCA" w14:textId="761EF3EA" w:rsidR="0008694D" w:rsidRPr="006F17E9" w:rsidRDefault="0008694D" w:rsidP="0008694D">
            <w:pPr>
              <w:spacing w:after="0"/>
              <w:jc w:val="center"/>
              <w:rPr>
                <w:rFonts w:eastAsia="Times New Roman"/>
                <w:color w:val="000000"/>
                <w:sz w:val="25"/>
                <w:szCs w:val="25"/>
              </w:rPr>
            </w:pPr>
            <w:r w:rsidRPr="006F17E9">
              <w:rPr>
                <w:rFonts w:eastAsia="Times New Roman"/>
                <w:color w:val="000000"/>
                <w:sz w:val="25"/>
                <w:szCs w:val="25"/>
              </w:rPr>
              <w:t>x</w:t>
            </w:r>
          </w:p>
        </w:tc>
        <w:tc>
          <w:tcPr>
            <w:tcW w:w="1134" w:type="dxa"/>
            <w:tcBorders>
              <w:top w:val="nil"/>
              <w:left w:val="nil"/>
              <w:bottom w:val="single" w:sz="8" w:space="0" w:color="auto"/>
              <w:right w:val="single" w:sz="8" w:space="0" w:color="auto"/>
            </w:tcBorders>
            <w:shd w:val="clear" w:color="auto" w:fill="auto"/>
            <w:vAlign w:val="center"/>
          </w:tcPr>
          <w:p w14:paraId="3F797E01" w14:textId="77777777" w:rsidR="0008694D" w:rsidRPr="006F17E9" w:rsidRDefault="0008694D" w:rsidP="007E00BC">
            <w:pPr>
              <w:spacing w:after="0"/>
              <w:jc w:val="center"/>
              <w:rPr>
                <w:rFonts w:eastAsia="Times New Roman"/>
                <w:bCs/>
                <w:color w:val="000000"/>
                <w:sz w:val="25"/>
                <w:szCs w:val="25"/>
              </w:rPr>
            </w:pPr>
          </w:p>
        </w:tc>
        <w:tc>
          <w:tcPr>
            <w:tcW w:w="1417" w:type="dxa"/>
            <w:tcBorders>
              <w:top w:val="nil"/>
              <w:left w:val="nil"/>
              <w:bottom w:val="single" w:sz="8" w:space="0" w:color="auto"/>
              <w:right w:val="single" w:sz="8" w:space="0" w:color="auto"/>
            </w:tcBorders>
            <w:shd w:val="clear" w:color="auto" w:fill="auto"/>
            <w:vAlign w:val="center"/>
          </w:tcPr>
          <w:p w14:paraId="32E3B9FD" w14:textId="77777777" w:rsidR="0008694D" w:rsidRPr="006F17E9" w:rsidRDefault="0008694D" w:rsidP="007E00BC">
            <w:pPr>
              <w:spacing w:after="0"/>
              <w:jc w:val="center"/>
              <w:rPr>
                <w:rFonts w:eastAsia="Times New Roman"/>
                <w:bCs/>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tcPr>
          <w:p w14:paraId="6562FFA4" w14:textId="77777777" w:rsidR="0008694D" w:rsidRPr="006F17E9" w:rsidRDefault="0008694D" w:rsidP="007E00BC">
            <w:pPr>
              <w:spacing w:after="0"/>
              <w:rPr>
                <w:rFonts w:eastAsia="Times New Roman"/>
                <w:color w:val="000000"/>
                <w:sz w:val="25"/>
                <w:szCs w:val="25"/>
              </w:rPr>
            </w:pPr>
          </w:p>
        </w:tc>
        <w:tc>
          <w:tcPr>
            <w:tcW w:w="992" w:type="dxa"/>
            <w:tcBorders>
              <w:top w:val="nil"/>
              <w:left w:val="nil"/>
              <w:bottom w:val="single" w:sz="8" w:space="0" w:color="auto"/>
              <w:right w:val="single" w:sz="8" w:space="0" w:color="auto"/>
            </w:tcBorders>
            <w:shd w:val="clear" w:color="auto" w:fill="auto"/>
            <w:vAlign w:val="center"/>
          </w:tcPr>
          <w:p w14:paraId="21F62387" w14:textId="77777777" w:rsidR="0008694D" w:rsidRPr="006F17E9" w:rsidRDefault="0008694D" w:rsidP="007E00BC">
            <w:pPr>
              <w:spacing w:after="0"/>
              <w:jc w:val="center"/>
              <w:rPr>
                <w:rFonts w:eastAsia="Times New Roman"/>
                <w:bCs/>
                <w:color w:val="FF0000"/>
                <w:sz w:val="25"/>
                <w:szCs w:val="25"/>
              </w:rPr>
            </w:pPr>
          </w:p>
        </w:tc>
      </w:tr>
      <w:tr w:rsidR="007E00BC" w:rsidRPr="006F17E9" w14:paraId="070CD6D2" w14:textId="77777777" w:rsidTr="00AF12C9">
        <w:trPr>
          <w:trHeight w:val="330"/>
        </w:trPr>
        <w:tc>
          <w:tcPr>
            <w:tcW w:w="56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4BEBDCE" w14:textId="73CE6134"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1</w:t>
            </w:r>
            <w:r w:rsidR="0008694D" w:rsidRPr="006F17E9">
              <w:rPr>
                <w:rFonts w:eastAsia="Times New Roman"/>
                <w:color w:val="000000"/>
                <w:sz w:val="25"/>
                <w:szCs w:val="25"/>
              </w:rPr>
              <w:t>3</w:t>
            </w:r>
          </w:p>
        </w:tc>
        <w:tc>
          <w:tcPr>
            <w:tcW w:w="255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845012"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Điện công nghiệp</w:t>
            </w:r>
          </w:p>
        </w:tc>
        <w:tc>
          <w:tcPr>
            <w:tcW w:w="1417" w:type="dxa"/>
            <w:tcBorders>
              <w:top w:val="nil"/>
              <w:left w:val="nil"/>
              <w:bottom w:val="single" w:sz="8" w:space="0" w:color="auto"/>
              <w:right w:val="single" w:sz="8" w:space="0" w:color="auto"/>
            </w:tcBorders>
            <w:shd w:val="clear" w:color="000000" w:fill="FFFFFF"/>
            <w:vAlign w:val="center"/>
            <w:hideMark/>
          </w:tcPr>
          <w:p w14:paraId="330079EA"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6520227</w:t>
            </w:r>
          </w:p>
        </w:tc>
        <w:tc>
          <w:tcPr>
            <w:tcW w:w="1135" w:type="dxa"/>
            <w:tcBorders>
              <w:top w:val="nil"/>
              <w:left w:val="nil"/>
              <w:bottom w:val="single" w:sz="8" w:space="0" w:color="auto"/>
              <w:right w:val="single" w:sz="8" w:space="0" w:color="auto"/>
            </w:tcBorders>
            <w:shd w:val="clear" w:color="000000" w:fill="FFFFFF"/>
            <w:vAlign w:val="center"/>
            <w:hideMark/>
          </w:tcPr>
          <w:p w14:paraId="3451C267"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nil"/>
              <w:left w:val="nil"/>
              <w:bottom w:val="single" w:sz="8" w:space="0" w:color="auto"/>
              <w:right w:val="single" w:sz="8" w:space="0" w:color="auto"/>
            </w:tcBorders>
            <w:shd w:val="clear" w:color="000000" w:fill="FFFFFF"/>
            <w:vAlign w:val="center"/>
            <w:hideMark/>
          </w:tcPr>
          <w:p w14:paraId="3F9BAC54"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522EF439"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6E5C0326"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992" w:type="dxa"/>
            <w:tcBorders>
              <w:top w:val="nil"/>
              <w:left w:val="nil"/>
              <w:bottom w:val="single" w:sz="8" w:space="0" w:color="auto"/>
              <w:right w:val="single" w:sz="8" w:space="0" w:color="auto"/>
            </w:tcBorders>
            <w:shd w:val="clear" w:color="auto" w:fill="auto"/>
            <w:vAlign w:val="center"/>
            <w:hideMark/>
          </w:tcPr>
          <w:p w14:paraId="5AF1BDD7"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57E6D795" w14:textId="77777777" w:rsidTr="00AF12C9">
        <w:trPr>
          <w:trHeight w:val="330"/>
        </w:trPr>
        <w:tc>
          <w:tcPr>
            <w:tcW w:w="563" w:type="dxa"/>
            <w:vMerge/>
            <w:tcBorders>
              <w:top w:val="nil"/>
              <w:left w:val="single" w:sz="8" w:space="0" w:color="auto"/>
              <w:bottom w:val="single" w:sz="8" w:space="0" w:color="000000"/>
              <w:right w:val="single" w:sz="8" w:space="0" w:color="auto"/>
            </w:tcBorders>
            <w:vAlign w:val="center"/>
            <w:hideMark/>
          </w:tcPr>
          <w:p w14:paraId="1299F77B" w14:textId="77777777" w:rsidR="007E00BC" w:rsidRPr="006F17E9" w:rsidRDefault="007E00BC" w:rsidP="007E00BC">
            <w:pPr>
              <w:spacing w:after="0"/>
              <w:rPr>
                <w:rFonts w:eastAsia="Times New Roman"/>
                <w:color w:val="000000"/>
                <w:sz w:val="25"/>
                <w:szCs w:val="25"/>
              </w:rPr>
            </w:pPr>
          </w:p>
        </w:tc>
        <w:tc>
          <w:tcPr>
            <w:tcW w:w="2556" w:type="dxa"/>
            <w:vMerge/>
            <w:tcBorders>
              <w:top w:val="nil"/>
              <w:left w:val="single" w:sz="8" w:space="0" w:color="auto"/>
              <w:bottom w:val="single" w:sz="8" w:space="0" w:color="000000"/>
              <w:right w:val="single" w:sz="8" w:space="0" w:color="auto"/>
            </w:tcBorders>
            <w:vAlign w:val="center"/>
            <w:hideMark/>
          </w:tcPr>
          <w:p w14:paraId="37B7DE36" w14:textId="77777777" w:rsidR="007E00BC" w:rsidRPr="006F17E9" w:rsidRDefault="007E00BC" w:rsidP="007E00BC">
            <w:pPr>
              <w:spacing w:after="0"/>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23D47DC2"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5520227</w:t>
            </w:r>
          </w:p>
        </w:tc>
        <w:tc>
          <w:tcPr>
            <w:tcW w:w="1135" w:type="dxa"/>
            <w:tcBorders>
              <w:top w:val="nil"/>
              <w:left w:val="nil"/>
              <w:bottom w:val="single" w:sz="8" w:space="0" w:color="auto"/>
              <w:right w:val="single" w:sz="8" w:space="0" w:color="auto"/>
            </w:tcBorders>
            <w:shd w:val="clear" w:color="000000" w:fill="FFFFFF"/>
            <w:vAlign w:val="center"/>
            <w:hideMark/>
          </w:tcPr>
          <w:p w14:paraId="29E94189"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134" w:type="dxa"/>
            <w:tcBorders>
              <w:top w:val="nil"/>
              <w:left w:val="nil"/>
              <w:bottom w:val="single" w:sz="8" w:space="0" w:color="auto"/>
              <w:right w:val="single" w:sz="8" w:space="0" w:color="auto"/>
            </w:tcBorders>
            <w:shd w:val="clear" w:color="000000" w:fill="FFFFFF"/>
            <w:vAlign w:val="center"/>
            <w:hideMark/>
          </w:tcPr>
          <w:p w14:paraId="7483F83D"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000000" w:fill="FFFFFF"/>
            <w:vAlign w:val="center"/>
            <w:hideMark/>
          </w:tcPr>
          <w:p w14:paraId="05D72357"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297378BA"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992" w:type="dxa"/>
            <w:tcBorders>
              <w:top w:val="nil"/>
              <w:left w:val="nil"/>
              <w:bottom w:val="single" w:sz="8" w:space="0" w:color="auto"/>
              <w:right w:val="single" w:sz="8" w:space="0" w:color="auto"/>
            </w:tcBorders>
            <w:shd w:val="clear" w:color="auto" w:fill="auto"/>
            <w:vAlign w:val="center"/>
            <w:hideMark/>
          </w:tcPr>
          <w:p w14:paraId="4DEB5348"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581074F2" w14:textId="77777777" w:rsidTr="00AF12C9">
        <w:trPr>
          <w:trHeight w:val="330"/>
        </w:trPr>
        <w:tc>
          <w:tcPr>
            <w:tcW w:w="563" w:type="dxa"/>
            <w:tcBorders>
              <w:top w:val="nil"/>
              <w:left w:val="single" w:sz="8" w:space="0" w:color="auto"/>
              <w:bottom w:val="single" w:sz="8" w:space="0" w:color="auto"/>
              <w:right w:val="single" w:sz="8" w:space="0" w:color="auto"/>
            </w:tcBorders>
            <w:shd w:val="clear" w:color="000000" w:fill="FFFFFF"/>
            <w:vAlign w:val="center"/>
            <w:hideMark/>
          </w:tcPr>
          <w:p w14:paraId="4DE95495" w14:textId="2F4DCA93"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1</w:t>
            </w:r>
            <w:r w:rsidR="0008694D" w:rsidRPr="006F17E9">
              <w:rPr>
                <w:rFonts w:eastAsia="Times New Roman"/>
                <w:color w:val="000000"/>
                <w:sz w:val="25"/>
                <w:szCs w:val="25"/>
              </w:rPr>
              <w:t>4</w:t>
            </w:r>
          </w:p>
        </w:tc>
        <w:tc>
          <w:tcPr>
            <w:tcW w:w="2556" w:type="dxa"/>
            <w:tcBorders>
              <w:top w:val="nil"/>
              <w:left w:val="nil"/>
              <w:bottom w:val="single" w:sz="8" w:space="0" w:color="auto"/>
              <w:right w:val="single" w:sz="8" w:space="0" w:color="auto"/>
            </w:tcBorders>
            <w:shd w:val="clear" w:color="000000" w:fill="FFFFFF"/>
            <w:vAlign w:val="center"/>
            <w:hideMark/>
          </w:tcPr>
          <w:p w14:paraId="0B5EAFB9"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Điện tử công nghiệp</w:t>
            </w:r>
          </w:p>
        </w:tc>
        <w:tc>
          <w:tcPr>
            <w:tcW w:w="1417" w:type="dxa"/>
            <w:tcBorders>
              <w:top w:val="nil"/>
              <w:left w:val="nil"/>
              <w:bottom w:val="single" w:sz="8" w:space="0" w:color="auto"/>
              <w:right w:val="single" w:sz="8" w:space="0" w:color="auto"/>
            </w:tcBorders>
            <w:shd w:val="clear" w:color="000000" w:fill="FFFFFF"/>
            <w:vAlign w:val="center"/>
            <w:hideMark/>
          </w:tcPr>
          <w:p w14:paraId="4A880CA5"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6520225</w:t>
            </w:r>
          </w:p>
        </w:tc>
        <w:tc>
          <w:tcPr>
            <w:tcW w:w="1135" w:type="dxa"/>
            <w:tcBorders>
              <w:top w:val="nil"/>
              <w:left w:val="nil"/>
              <w:bottom w:val="single" w:sz="8" w:space="0" w:color="auto"/>
              <w:right w:val="single" w:sz="8" w:space="0" w:color="auto"/>
            </w:tcBorders>
            <w:shd w:val="clear" w:color="000000" w:fill="FFFFFF"/>
            <w:vAlign w:val="center"/>
            <w:hideMark/>
          </w:tcPr>
          <w:p w14:paraId="6059F7DF"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nil"/>
              <w:left w:val="nil"/>
              <w:bottom w:val="single" w:sz="8" w:space="0" w:color="auto"/>
              <w:right w:val="single" w:sz="8" w:space="0" w:color="auto"/>
            </w:tcBorders>
            <w:shd w:val="clear" w:color="000000" w:fill="FFFFFF"/>
            <w:vAlign w:val="center"/>
            <w:hideMark/>
          </w:tcPr>
          <w:p w14:paraId="76870F5C"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36652519"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614D007A" w14:textId="77777777" w:rsidR="007E00BC" w:rsidRPr="006F17E9" w:rsidRDefault="007E00BC" w:rsidP="007E00BC">
            <w:pPr>
              <w:spacing w:after="0"/>
              <w:jc w:val="center"/>
              <w:rPr>
                <w:rFonts w:eastAsia="Times New Roman"/>
                <w:color w:val="000000"/>
                <w:sz w:val="25"/>
                <w:szCs w:val="25"/>
              </w:rPr>
            </w:pPr>
          </w:p>
        </w:tc>
        <w:tc>
          <w:tcPr>
            <w:tcW w:w="992" w:type="dxa"/>
            <w:tcBorders>
              <w:top w:val="nil"/>
              <w:left w:val="nil"/>
              <w:bottom w:val="single" w:sz="8" w:space="0" w:color="auto"/>
              <w:right w:val="single" w:sz="8" w:space="0" w:color="auto"/>
            </w:tcBorders>
            <w:shd w:val="clear" w:color="auto" w:fill="auto"/>
            <w:vAlign w:val="center"/>
            <w:hideMark/>
          </w:tcPr>
          <w:p w14:paraId="621844B3"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1E0BEA61" w14:textId="77777777" w:rsidTr="00AF12C9">
        <w:trPr>
          <w:trHeight w:val="445"/>
        </w:trPr>
        <w:tc>
          <w:tcPr>
            <w:tcW w:w="56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6353AA" w14:textId="6CCD8E26"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1</w:t>
            </w:r>
            <w:r w:rsidR="0008694D" w:rsidRPr="006F17E9">
              <w:rPr>
                <w:rFonts w:eastAsia="Times New Roman"/>
                <w:color w:val="000000"/>
                <w:sz w:val="25"/>
                <w:szCs w:val="25"/>
              </w:rPr>
              <w:t>5</w:t>
            </w:r>
          </w:p>
        </w:tc>
        <w:tc>
          <w:tcPr>
            <w:tcW w:w="255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8D5BE1"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Kỹ thuật máy lạnh và điều hòa không khí</w:t>
            </w:r>
          </w:p>
        </w:tc>
        <w:tc>
          <w:tcPr>
            <w:tcW w:w="1417" w:type="dxa"/>
            <w:tcBorders>
              <w:top w:val="nil"/>
              <w:left w:val="nil"/>
              <w:bottom w:val="single" w:sz="8" w:space="0" w:color="auto"/>
              <w:right w:val="single" w:sz="8" w:space="0" w:color="auto"/>
            </w:tcBorders>
            <w:shd w:val="clear" w:color="000000" w:fill="FFFFFF"/>
            <w:vAlign w:val="center"/>
            <w:hideMark/>
          </w:tcPr>
          <w:p w14:paraId="0D0A8648"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6520205</w:t>
            </w:r>
          </w:p>
        </w:tc>
        <w:tc>
          <w:tcPr>
            <w:tcW w:w="1135" w:type="dxa"/>
            <w:tcBorders>
              <w:top w:val="nil"/>
              <w:left w:val="nil"/>
              <w:bottom w:val="single" w:sz="8" w:space="0" w:color="auto"/>
              <w:right w:val="single" w:sz="8" w:space="0" w:color="auto"/>
            </w:tcBorders>
            <w:shd w:val="clear" w:color="000000" w:fill="FFFFFF"/>
            <w:vAlign w:val="center"/>
            <w:hideMark/>
          </w:tcPr>
          <w:p w14:paraId="67CE2CD4"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nil"/>
              <w:left w:val="nil"/>
              <w:bottom w:val="single" w:sz="8" w:space="0" w:color="auto"/>
              <w:right w:val="single" w:sz="8" w:space="0" w:color="auto"/>
            </w:tcBorders>
            <w:shd w:val="clear" w:color="000000" w:fill="FFFFFF"/>
            <w:vAlign w:val="center"/>
            <w:hideMark/>
          </w:tcPr>
          <w:p w14:paraId="6B9AB574"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29300752"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3295A916"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992" w:type="dxa"/>
            <w:tcBorders>
              <w:top w:val="nil"/>
              <w:left w:val="nil"/>
              <w:bottom w:val="single" w:sz="8" w:space="0" w:color="auto"/>
              <w:right w:val="single" w:sz="8" w:space="0" w:color="auto"/>
            </w:tcBorders>
            <w:shd w:val="clear" w:color="auto" w:fill="auto"/>
            <w:vAlign w:val="center"/>
            <w:hideMark/>
          </w:tcPr>
          <w:p w14:paraId="328471BB"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4A0EF224" w14:textId="77777777" w:rsidTr="00AF12C9">
        <w:trPr>
          <w:trHeight w:val="521"/>
        </w:trPr>
        <w:tc>
          <w:tcPr>
            <w:tcW w:w="563" w:type="dxa"/>
            <w:vMerge/>
            <w:tcBorders>
              <w:top w:val="nil"/>
              <w:left w:val="single" w:sz="8" w:space="0" w:color="auto"/>
              <w:bottom w:val="single" w:sz="8" w:space="0" w:color="000000"/>
              <w:right w:val="single" w:sz="8" w:space="0" w:color="auto"/>
            </w:tcBorders>
            <w:vAlign w:val="center"/>
            <w:hideMark/>
          </w:tcPr>
          <w:p w14:paraId="4A2B3DBD" w14:textId="77777777" w:rsidR="007E00BC" w:rsidRPr="006F17E9" w:rsidRDefault="007E00BC" w:rsidP="007E00BC">
            <w:pPr>
              <w:spacing w:after="0"/>
              <w:rPr>
                <w:rFonts w:eastAsia="Times New Roman"/>
                <w:color w:val="000000"/>
                <w:sz w:val="25"/>
                <w:szCs w:val="25"/>
              </w:rPr>
            </w:pPr>
          </w:p>
        </w:tc>
        <w:tc>
          <w:tcPr>
            <w:tcW w:w="2556" w:type="dxa"/>
            <w:vMerge/>
            <w:tcBorders>
              <w:top w:val="nil"/>
              <w:left w:val="single" w:sz="8" w:space="0" w:color="auto"/>
              <w:bottom w:val="single" w:sz="8" w:space="0" w:color="000000"/>
              <w:right w:val="single" w:sz="8" w:space="0" w:color="auto"/>
            </w:tcBorders>
            <w:vAlign w:val="center"/>
            <w:hideMark/>
          </w:tcPr>
          <w:p w14:paraId="77EC65D5" w14:textId="77777777" w:rsidR="007E00BC" w:rsidRPr="006F17E9" w:rsidRDefault="007E00BC" w:rsidP="007E00BC">
            <w:pPr>
              <w:spacing w:after="0"/>
              <w:rPr>
                <w:rFonts w:eastAsia="Times New Roman"/>
                <w:color w:val="000000"/>
                <w:sz w:val="25"/>
                <w:szCs w:val="25"/>
              </w:rPr>
            </w:pPr>
          </w:p>
        </w:tc>
        <w:tc>
          <w:tcPr>
            <w:tcW w:w="1417" w:type="dxa"/>
            <w:tcBorders>
              <w:top w:val="nil"/>
              <w:left w:val="nil"/>
              <w:bottom w:val="single" w:sz="8" w:space="0" w:color="auto"/>
              <w:right w:val="single" w:sz="8" w:space="0" w:color="auto"/>
            </w:tcBorders>
            <w:shd w:val="clear" w:color="000000" w:fill="FFFFFF"/>
            <w:vAlign w:val="center"/>
            <w:hideMark/>
          </w:tcPr>
          <w:p w14:paraId="430B84FB"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5520224</w:t>
            </w:r>
          </w:p>
        </w:tc>
        <w:tc>
          <w:tcPr>
            <w:tcW w:w="1135" w:type="dxa"/>
            <w:tcBorders>
              <w:top w:val="nil"/>
              <w:left w:val="nil"/>
              <w:bottom w:val="single" w:sz="8" w:space="0" w:color="auto"/>
              <w:right w:val="single" w:sz="8" w:space="0" w:color="auto"/>
            </w:tcBorders>
            <w:shd w:val="clear" w:color="000000" w:fill="FFFFFF"/>
            <w:vAlign w:val="center"/>
            <w:hideMark/>
          </w:tcPr>
          <w:p w14:paraId="2BF95A8A"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134" w:type="dxa"/>
            <w:tcBorders>
              <w:top w:val="nil"/>
              <w:left w:val="nil"/>
              <w:bottom w:val="single" w:sz="8" w:space="0" w:color="auto"/>
              <w:right w:val="single" w:sz="8" w:space="0" w:color="auto"/>
            </w:tcBorders>
            <w:shd w:val="clear" w:color="000000" w:fill="FFFFFF"/>
            <w:vAlign w:val="center"/>
            <w:hideMark/>
          </w:tcPr>
          <w:p w14:paraId="1813334E"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000000" w:fill="FFFFFF"/>
            <w:vAlign w:val="center"/>
            <w:hideMark/>
          </w:tcPr>
          <w:p w14:paraId="33A402A4"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3606161C"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992" w:type="dxa"/>
            <w:tcBorders>
              <w:top w:val="nil"/>
              <w:left w:val="nil"/>
              <w:bottom w:val="single" w:sz="8" w:space="0" w:color="auto"/>
              <w:right w:val="single" w:sz="8" w:space="0" w:color="auto"/>
            </w:tcBorders>
            <w:shd w:val="clear" w:color="auto" w:fill="auto"/>
            <w:vAlign w:val="center"/>
            <w:hideMark/>
          </w:tcPr>
          <w:p w14:paraId="228B036B"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1F4CA6AE" w14:textId="77777777" w:rsidTr="00AF12C9">
        <w:trPr>
          <w:trHeight w:val="650"/>
        </w:trPr>
        <w:tc>
          <w:tcPr>
            <w:tcW w:w="563" w:type="dxa"/>
            <w:tcBorders>
              <w:top w:val="nil"/>
              <w:left w:val="single" w:sz="8" w:space="0" w:color="auto"/>
              <w:bottom w:val="single" w:sz="8" w:space="0" w:color="auto"/>
              <w:right w:val="single" w:sz="8" w:space="0" w:color="auto"/>
            </w:tcBorders>
            <w:shd w:val="clear" w:color="000000" w:fill="FFFFFF"/>
            <w:vAlign w:val="center"/>
            <w:hideMark/>
          </w:tcPr>
          <w:p w14:paraId="3A6C39DA" w14:textId="575633B8"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1</w:t>
            </w:r>
            <w:r w:rsidR="0008694D" w:rsidRPr="006F17E9">
              <w:rPr>
                <w:rFonts w:eastAsia="Times New Roman"/>
                <w:color w:val="000000"/>
                <w:sz w:val="25"/>
                <w:szCs w:val="25"/>
              </w:rPr>
              <w:t>6</w:t>
            </w:r>
          </w:p>
        </w:tc>
        <w:tc>
          <w:tcPr>
            <w:tcW w:w="2556" w:type="dxa"/>
            <w:tcBorders>
              <w:top w:val="nil"/>
              <w:left w:val="nil"/>
              <w:bottom w:val="single" w:sz="8" w:space="0" w:color="auto"/>
              <w:right w:val="single" w:sz="8" w:space="0" w:color="auto"/>
            </w:tcBorders>
            <w:shd w:val="clear" w:color="000000" w:fill="FFFFFF"/>
            <w:vAlign w:val="center"/>
            <w:hideMark/>
          </w:tcPr>
          <w:p w14:paraId="64F433D0"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Tự động hóa công nghiệp</w:t>
            </w:r>
          </w:p>
        </w:tc>
        <w:tc>
          <w:tcPr>
            <w:tcW w:w="1417" w:type="dxa"/>
            <w:tcBorders>
              <w:top w:val="nil"/>
              <w:left w:val="nil"/>
              <w:bottom w:val="single" w:sz="8" w:space="0" w:color="auto"/>
              <w:right w:val="single" w:sz="8" w:space="0" w:color="auto"/>
            </w:tcBorders>
            <w:shd w:val="clear" w:color="000000" w:fill="FFFFFF"/>
            <w:vAlign w:val="center"/>
            <w:hideMark/>
          </w:tcPr>
          <w:p w14:paraId="0774A7AE"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6520264</w:t>
            </w:r>
          </w:p>
        </w:tc>
        <w:tc>
          <w:tcPr>
            <w:tcW w:w="1135" w:type="dxa"/>
            <w:tcBorders>
              <w:top w:val="nil"/>
              <w:left w:val="nil"/>
              <w:bottom w:val="single" w:sz="8" w:space="0" w:color="auto"/>
              <w:right w:val="single" w:sz="8" w:space="0" w:color="auto"/>
            </w:tcBorders>
            <w:shd w:val="clear" w:color="000000" w:fill="FFFFFF"/>
            <w:vAlign w:val="center"/>
            <w:hideMark/>
          </w:tcPr>
          <w:p w14:paraId="21516E04"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134" w:type="dxa"/>
            <w:tcBorders>
              <w:top w:val="nil"/>
              <w:left w:val="nil"/>
              <w:bottom w:val="single" w:sz="8" w:space="0" w:color="auto"/>
              <w:right w:val="single" w:sz="8" w:space="0" w:color="auto"/>
            </w:tcBorders>
            <w:shd w:val="clear" w:color="000000" w:fill="FFFFFF"/>
            <w:vAlign w:val="center"/>
            <w:hideMark/>
          </w:tcPr>
          <w:p w14:paraId="4BF664F2"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468B7B6B"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700A9A19" w14:textId="77777777" w:rsidR="007E00BC" w:rsidRPr="006F17E9" w:rsidRDefault="007E00BC" w:rsidP="007E00BC">
            <w:pPr>
              <w:spacing w:after="0"/>
              <w:jc w:val="center"/>
              <w:rPr>
                <w:rFonts w:eastAsia="Times New Roman"/>
                <w:color w:val="000000"/>
                <w:sz w:val="25"/>
                <w:szCs w:val="25"/>
              </w:rPr>
            </w:pPr>
          </w:p>
        </w:tc>
        <w:tc>
          <w:tcPr>
            <w:tcW w:w="992" w:type="dxa"/>
            <w:tcBorders>
              <w:top w:val="nil"/>
              <w:left w:val="nil"/>
              <w:bottom w:val="single" w:sz="8" w:space="0" w:color="auto"/>
              <w:right w:val="single" w:sz="8" w:space="0" w:color="auto"/>
            </w:tcBorders>
            <w:shd w:val="clear" w:color="auto" w:fill="auto"/>
            <w:vAlign w:val="center"/>
            <w:hideMark/>
          </w:tcPr>
          <w:p w14:paraId="61C6B64E"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0DEA3125" w14:textId="77777777" w:rsidTr="00AF12C9">
        <w:trPr>
          <w:trHeight w:val="330"/>
        </w:trPr>
        <w:tc>
          <w:tcPr>
            <w:tcW w:w="563" w:type="dxa"/>
            <w:tcBorders>
              <w:top w:val="nil"/>
              <w:left w:val="single" w:sz="8" w:space="0" w:color="auto"/>
              <w:bottom w:val="single" w:sz="8" w:space="0" w:color="auto"/>
              <w:right w:val="single" w:sz="8" w:space="0" w:color="auto"/>
            </w:tcBorders>
            <w:shd w:val="clear" w:color="000000" w:fill="FFFFFF"/>
            <w:vAlign w:val="center"/>
            <w:hideMark/>
          </w:tcPr>
          <w:p w14:paraId="5AA31A9B" w14:textId="3C80EEC1" w:rsidR="007E00BC" w:rsidRPr="006F17E9" w:rsidRDefault="007E00BC" w:rsidP="00AF12C9">
            <w:pPr>
              <w:spacing w:after="0"/>
              <w:jc w:val="center"/>
              <w:rPr>
                <w:rFonts w:eastAsia="Times New Roman"/>
                <w:color w:val="000000"/>
                <w:sz w:val="25"/>
                <w:szCs w:val="25"/>
              </w:rPr>
            </w:pPr>
            <w:r w:rsidRPr="006F17E9">
              <w:rPr>
                <w:rFonts w:eastAsia="Times New Roman"/>
                <w:color w:val="000000"/>
                <w:sz w:val="25"/>
                <w:szCs w:val="25"/>
              </w:rPr>
              <w:lastRenderedPageBreak/>
              <w:t>1</w:t>
            </w:r>
            <w:r w:rsidR="0008694D" w:rsidRPr="006F17E9">
              <w:rPr>
                <w:rFonts w:eastAsia="Times New Roman"/>
                <w:color w:val="000000"/>
                <w:sz w:val="25"/>
                <w:szCs w:val="25"/>
              </w:rPr>
              <w:t>7</w:t>
            </w:r>
          </w:p>
        </w:tc>
        <w:tc>
          <w:tcPr>
            <w:tcW w:w="2556" w:type="dxa"/>
            <w:tcBorders>
              <w:top w:val="nil"/>
              <w:left w:val="nil"/>
              <w:bottom w:val="single" w:sz="8" w:space="0" w:color="auto"/>
              <w:right w:val="single" w:sz="8" w:space="0" w:color="auto"/>
            </w:tcBorders>
            <w:shd w:val="clear" w:color="000000" w:fill="FFFFFF"/>
            <w:vAlign w:val="center"/>
            <w:hideMark/>
          </w:tcPr>
          <w:p w14:paraId="3E408B65"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Du lịch lữ hành</w:t>
            </w:r>
          </w:p>
        </w:tc>
        <w:tc>
          <w:tcPr>
            <w:tcW w:w="1417" w:type="dxa"/>
            <w:tcBorders>
              <w:top w:val="nil"/>
              <w:left w:val="nil"/>
              <w:bottom w:val="single" w:sz="8" w:space="0" w:color="auto"/>
              <w:right w:val="single" w:sz="8" w:space="0" w:color="auto"/>
            </w:tcBorders>
            <w:shd w:val="clear" w:color="000000" w:fill="FFFFFF"/>
            <w:vAlign w:val="center"/>
            <w:hideMark/>
          </w:tcPr>
          <w:p w14:paraId="4D30686C"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5810101</w:t>
            </w:r>
          </w:p>
        </w:tc>
        <w:tc>
          <w:tcPr>
            <w:tcW w:w="1135" w:type="dxa"/>
            <w:tcBorders>
              <w:top w:val="nil"/>
              <w:left w:val="nil"/>
              <w:bottom w:val="single" w:sz="8" w:space="0" w:color="auto"/>
              <w:right w:val="single" w:sz="8" w:space="0" w:color="auto"/>
            </w:tcBorders>
            <w:shd w:val="clear" w:color="000000" w:fill="FFFFFF"/>
            <w:vAlign w:val="center"/>
            <w:hideMark/>
          </w:tcPr>
          <w:p w14:paraId="5522E30E"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134" w:type="dxa"/>
            <w:tcBorders>
              <w:top w:val="nil"/>
              <w:left w:val="nil"/>
              <w:bottom w:val="single" w:sz="8" w:space="0" w:color="auto"/>
              <w:right w:val="single" w:sz="8" w:space="0" w:color="auto"/>
            </w:tcBorders>
            <w:shd w:val="clear" w:color="000000" w:fill="FFFFFF"/>
            <w:vAlign w:val="center"/>
            <w:hideMark/>
          </w:tcPr>
          <w:p w14:paraId="366D7889" w14:textId="77777777" w:rsidR="007E00BC" w:rsidRPr="006F17E9" w:rsidRDefault="00AF12C9"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000000" w:fill="FFFFFF"/>
            <w:vAlign w:val="center"/>
            <w:hideMark/>
          </w:tcPr>
          <w:p w14:paraId="20B6018E"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016659A4"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992" w:type="dxa"/>
            <w:tcBorders>
              <w:top w:val="nil"/>
              <w:left w:val="nil"/>
              <w:bottom w:val="single" w:sz="8" w:space="0" w:color="auto"/>
              <w:right w:val="single" w:sz="8" w:space="0" w:color="auto"/>
            </w:tcBorders>
            <w:shd w:val="clear" w:color="auto" w:fill="auto"/>
            <w:vAlign w:val="center"/>
            <w:hideMark/>
          </w:tcPr>
          <w:p w14:paraId="4E898CC5"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6F17E9" w14:paraId="2A37A06C" w14:textId="77777777" w:rsidTr="00AF12C9">
        <w:trPr>
          <w:trHeight w:val="630"/>
        </w:trPr>
        <w:tc>
          <w:tcPr>
            <w:tcW w:w="563" w:type="dxa"/>
            <w:tcBorders>
              <w:top w:val="nil"/>
              <w:left w:val="single" w:sz="8" w:space="0" w:color="auto"/>
              <w:bottom w:val="single" w:sz="8" w:space="0" w:color="auto"/>
              <w:right w:val="single" w:sz="8" w:space="0" w:color="auto"/>
            </w:tcBorders>
            <w:shd w:val="clear" w:color="000000" w:fill="FFFFFF"/>
            <w:vAlign w:val="center"/>
            <w:hideMark/>
          </w:tcPr>
          <w:p w14:paraId="6C6C13A2" w14:textId="700E2B7D" w:rsidR="007E00BC" w:rsidRPr="006F17E9" w:rsidRDefault="007E00BC" w:rsidP="00AF12C9">
            <w:pPr>
              <w:spacing w:after="0"/>
              <w:jc w:val="center"/>
              <w:rPr>
                <w:rFonts w:eastAsia="Times New Roman"/>
                <w:color w:val="000000"/>
                <w:sz w:val="25"/>
                <w:szCs w:val="25"/>
              </w:rPr>
            </w:pPr>
            <w:r w:rsidRPr="006F17E9">
              <w:rPr>
                <w:rFonts w:eastAsia="Times New Roman"/>
                <w:color w:val="000000"/>
                <w:sz w:val="25"/>
                <w:szCs w:val="25"/>
              </w:rPr>
              <w:t>1</w:t>
            </w:r>
            <w:r w:rsidR="0008694D" w:rsidRPr="006F17E9">
              <w:rPr>
                <w:rFonts w:eastAsia="Times New Roman"/>
                <w:color w:val="000000"/>
                <w:sz w:val="25"/>
                <w:szCs w:val="25"/>
              </w:rPr>
              <w:t>8</w:t>
            </w:r>
          </w:p>
        </w:tc>
        <w:tc>
          <w:tcPr>
            <w:tcW w:w="2556" w:type="dxa"/>
            <w:tcBorders>
              <w:top w:val="nil"/>
              <w:left w:val="nil"/>
              <w:bottom w:val="single" w:sz="8" w:space="0" w:color="auto"/>
              <w:right w:val="single" w:sz="8" w:space="0" w:color="auto"/>
            </w:tcBorders>
            <w:shd w:val="clear" w:color="000000" w:fill="FFFFFF"/>
            <w:vAlign w:val="center"/>
            <w:hideMark/>
          </w:tcPr>
          <w:p w14:paraId="093A1ABA"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Chăm sóc sắc đẹp</w:t>
            </w:r>
          </w:p>
        </w:tc>
        <w:tc>
          <w:tcPr>
            <w:tcW w:w="1417" w:type="dxa"/>
            <w:tcBorders>
              <w:top w:val="nil"/>
              <w:left w:val="nil"/>
              <w:bottom w:val="single" w:sz="8" w:space="0" w:color="auto"/>
              <w:right w:val="single" w:sz="8" w:space="0" w:color="auto"/>
            </w:tcBorders>
            <w:shd w:val="clear" w:color="000000" w:fill="FFFFFF"/>
            <w:vAlign w:val="center"/>
            <w:hideMark/>
          </w:tcPr>
          <w:p w14:paraId="15200234" w14:textId="77777777" w:rsidR="007E00BC" w:rsidRPr="006F17E9" w:rsidRDefault="007E00BC" w:rsidP="007E00BC">
            <w:pPr>
              <w:spacing w:after="0"/>
              <w:jc w:val="center"/>
              <w:rPr>
                <w:rFonts w:eastAsia="Times New Roman"/>
                <w:color w:val="000000"/>
                <w:sz w:val="25"/>
                <w:szCs w:val="25"/>
              </w:rPr>
            </w:pPr>
            <w:r w:rsidRPr="006F17E9">
              <w:rPr>
                <w:rFonts w:eastAsia="Times New Roman"/>
                <w:color w:val="000000"/>
                <w:sz w:val="25"/>
                <w:szCs w:val="25"/>
              </w:rPr>
              <w:t>5810404</w:t>
            </w:r>
          </w:p>
        </w:tc>
        <w:tc>
          <w:tcPr>
            <w:tcW w:w="1135" w:type="dxa"/>
            <w:tcBorders>
              <w:top w:val="nil"/>
              <w:left w:val="nil"/>
              <w:bottom w:val="single" w:sz="8" w:space="0" w:color="auto"/>
              <w:right w:val="single" w:sz="8" w:space="0" w:color="auto"/>
            </w:tcBorders>
            <w:shd w:val="clear" w:color="000000" w:fill="FFFFFF"/>
            <w:vAlign w:val="center"/>
            <w:hideMark/>
          </w:tcPr>
          <w:p w14:paraId="080133F3"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1134" w:type="dxa"/>
            <w:tcBorders>
              <w:top w:val="nil"/>
              <w:left w:val="nil"/>
              <w:bottom w:val="single" w:sz="8" w:space="0" w:color="auto"/>
              <w:right w:val="single" w:sz="8" w:space="0" w:color="auto"/>
            </w:tcBorders>
            <w:shd w:val="clear" w:color="000000" w:fill="FFFFFF"/>
            <w:vAlign w:val="center"/>
            <w:hideMark/>
          </w:tcPr>
          <w:p w14:paraId="3132A774"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x</w:t>
            </w:r>
          </w:p>
        </w:tc>
        <w:tc>
          <w:tcPr>
            <w:tcW w:w="1417" w:type="dxa"/>
            <w:tcBorders>
              <w:top w:val="nil"/>
              <w:left w:val="nil"/>
              <w:bottom w:val="single" w:sz="8" w:space="0" w:color="auto"/>
              <w:right w:val="single" w:sz="8" w:space="0" w:color="auto"/>
            </w:tcBorders>
            <w:shd w:val="clear" w:color="000000" w:fill="FFFFFF"/>
            <w:vAlign w:val="center"/>
            <w:hideMark/>
          </w:tcPr>
          <w:p w14:paraId="7F4ECD20" w14:textId="77777777" w:rsidR="007E00BC" w:rsidRPr="006F17E9" w:rsidRDefault="007E00BC" w:rsidP="007E00BC">
            <w:pPr>
              <w:spacing w:after="0"/>
              <w:jc w:val="center"/>
              <w:rPr>
                <w:rFonts w:eastAsia="Times New Roman"/>
                <w:color w:val="000000"/>
                <w:sz w:val="25"/>
                <w:szCs w:val="25"/>
              </w:rPr>
            </w:pPr>
            <w:r w:rsidRPr="006F17E9">
              <w:rPr>
                <w:rFonts w:eastAsia="Times New Roman"/>
                <w:bCs/>
                <w:color w:val="000000"/>
                <w:sz w:val="25"/>
                <w:szCs w:val="25"/>
              </w:rPr>
              <w:t> </w:t>
            </w:r>
          </w:p>
        </w:tc>
        <w:tc>
          <w:tcPr>
            <w:tcW w:w="1417" w:type="dxa"/>
            <w:tcBorders>
              <w:top w:val="nil"/>
              <w:left w:val="nil"/>
              <w:bottom w:val="single" w:sz="8" w:space="0" w:color="auto"/>
              <w:right w:val="single" w:sz="8" w:space="0" w:color="auto"/>
            </w:tcBorders>
            <w:shd w:val="clear" w:color="000000" w:fill="FFFFFF"/>
            <w:vAlign w:val="center"/>
            <w:hideMark/>
          </w:tcPr>
          <w:p w14:paraId="0D20497A" w14:textId="77777777" w:rsidR="007E00BC" w:rsidRPr="006F17E9" w:rsidRDefault="007E00BC" w:rsidP="007E00BC">
            <w:pPr>
              <w:spacing w:after="0"/>
              <w:rPr>
                <w:rFonts w:eastAsia="Times New Roman"/>
                <w:color w:val="000000"/>
                <w:sz w:val="25"/>
                <w:szCs w:val="25"/>
              </w:rPr>
            </w:pPr>
            <w:r w:rsidRPr="006F17E9">
              <w:rPr>
                <w:rFonts w:eastAsia="Times New Roman"/>
                <w:color w:val="000000"/>
                <w:sz w:val="25"/>
                <w:szCs w:val="25"/>
              </w:rPr>
              <w:t> </w:t>
            </w:r>
          </w:p>
        </w:tc>
        <w:tc>
          <w:tcPr>
            <w:tcW w:w="992" w:type="dxa"/>
            <w:tcBorders>
              <w:top w:val="nil"/>
              <w:left w:val="nil"/>
              <w:bottom w:val="single" w:sz="8" w:space="0" w:color="auto"/>
              <w:right w:val="single" w:sz="8" w:space="0" w:color="auto"/>
            </w:tcBorders>
            <w:shd w:val="clear" w:color="auto" w:fill="auto"/>
            <w:vAlign w:val="center"/>
            <w:hideMark/>
          </w:tcPr>
          <w:p w14:paraId="2AAF82BF" w14:textId="77777777" w:rsidR="007E00BC" w:rsidRPr="006F17E9" w:rsidRDefault="007E00BC" w:rsidP="007E00BC">
            <w:pPr>
              <w:spacing w:after="0"/>
              <w:jc w:val="center"/>
              <w:rPr>
                <w:rFonts w:eastAsia="Times New Roman"/>
                <w:color w:val="FF0000"/>
                <w:sz w:val="25"/>
                <w:szCs w:val="25"/>
              </w:rPr>
            </w:pPr>
            <w:r w:rsidRPr="006F17E9">
              <w:rPr>
                <w:rFonts w:eastAsia="Times New Roman"/>
                <w:bCs/>
                <w:color w:val="FF0000"/>
                <w:sz w:val="25"/>
                <w:szCs w:val="25"/>
              </w:rPr>
              <w:t> </w:t>
            </w:r>
          </w:p>
        </w:tc>
      </w:tr>
      <w:tr w:rsidR="007E00BC" w:rsidRPr="000E6ECB" w14:paraId="5AA68689" w14:textId="77777777" w:rsidTr="00AF12C9">
        <w:trPr>
          <w:trHeight w:val="465"/>
        </w:trPr>
        <w:tc>
          <w:tcPr>
            <w:tcW w:w="3119" w:type="dxa"/>
            <w:gridSpan w:val="2"/>
            <w:tcBorders>
              <w:top w:val="single" w:sz="8" w:space="0" w:color="auto"/>
              <w:left w:val="single" w:sz="8" w:space="0" w:color="auto"/>
              <w:bottom w:val="single" w:sz="8" w:space="0" w:color="auto"/>
              <w:right w:val="single" w:sz="8" w:space="0" w:color="000000"/>
            </w:tcBorders>
            <w:shd w:val="clear" w:color="000000" w:fill="EBF1DE"/>
            <w:vAlign w:val="center"/>
            <w:hideMark/>
          </w:tcPr>
          <w:p w14:paraId="33120A34" w14:textId="77777777" w:rsidR="007E00BC" w:rsidRPr="006F17E9" w:rsidRDefault="007E00BC" w:rsidP="007E00BC">
            <w:pPr>
              <w:spacing w:after="0"/>
              <w:jc w:val="center"/>
              <w:rPr>
                <w:rFonts w:eastAsia="Times New Roman"/>
                <w:b/>
                <w:bCs/>
                <w:color w:val="FF0000"/>
                <w:sz w:val="25"/>
                <w:szCs w:val="25"/>
              </w:rPr>
            </w:pPr>
            <w:r w:rsidRPr="006F17E9">
              <w:rPr>
                <w:rFonts w:eastAsia="Times New Roman"/>
                <w:b/>
                <w:bCs/>
                <w:color w:val="FF0000"/>
                <w:sz w:val="25"/>
                <w:szCs w:val="25"/>
              </w:rPr>
              <w:t>TỔNG CỘNG</w:t>
            </w:r>
          </w:p>
        </w:tc>
        <w:tc>
          <w:tcPr>
            <w:tcW w:w="1417" w:type="dxa"/>
            <w:tcBorders>
              <w:top w:val="nil"/>
              <w:left w:val="nil"/>
              <w:bottom w:val="single" w:sz="8" w:space="0" w:color="auto"/>
              <w:right w:val="single" w:sz="8" w:space="0" w:color="auto"/>
            </w:tcBorders>
            <w:shd w:val="clear" w:color="000000" w:fill="EBF1DE"/>
            <w:vAlign w:val="center"/>
            <w:hideMark/>
          </w:tcPr>
          <w:p w14:paraId="561E44DB" w14:textId="77777777" w:rsidR="007E00BC" w:rsidRPr="006F17E9" w:rsidRDefault="007E00BC" w:rsidP="007E00BC">
            <w:pPr>
              <w:spacing w:after="0"/>
              <w:jc w:val="center"/>
              <w:rPr>
                <w:rFonts w:eastAsia="Times New Roman"/>
                <w:color w:val="FF0000"/>
                <w:sz w:val="25"/>
                <w:szCs w:val="25"/>
              </w:rPr>
            </w:pPr>
            <w:r w:rsidRPr="006F17E9">
              <w:rPr>
                <w:rFonts w:eastAsia="Times New Roman"/>
                <w:color w:val="FF0000"/>
                <w:sz w:val="25"/>
                <w:szCs w:val="25"/>
              </w:rPr>
              <w:t> </w:t>
            </w:r>
          </w:p>
        </w:tc>
        <w:tc>
          <w:tcPr>
            <w:tcW w:w="1135" w:type="dxa"/>
            <w:tcBorders>
              <w:top w:val="nil"/>
              <w:left w:val="nil"/>
              <w:bottom w:val="single" w:sz="8" w:space="0" w:color="auto"/>
              <w:right w:val="single" w:sz="8" w:space="0" w:color="auto"/>
            </w:tcBorders>
            <w:shd w:val="clear" w:color="000000" w:fill="EBF1DE"/>
            <w:vAlign w:val="center"/>
            <w:hideMark/>
          </w:tcPr>
          <w:p w14:paraId="624468D6" w14:textId="41A830A8" w:rsidR="007E00BC" w:rsidRPr="006F17E9" w:rsidRDefault="007E00BC" w:rsidP="007E00BC">
            <w:pPr>
              <w:spacing w:after="0"/>
              <w:jc w:val="center"/>
              <w:rPr>
                <w:rFonts w:eastAsia="Times New Roman"/>
                <w:b/>
                <w:bCs/>
                <w:color w:val="FF0000"/>
                <w:sz w:val="25"/>
                <w:szCs w:val="25"/>
              </w:rPr>
            </w:pPr>
            <w:r w:rsidRPr="006F17E9">
              <w:rPr>
                <w:rFonts w:eastAsia="Times New Roman"/>
                <w:b/>
                <w:bCs/>
                <w:color w:val="FF0000"/>
                <w:sz w:val="25"/>
                <w:szCs w:val="25"/>
              </w:rPr>
              <w:t>1</w:t>
            </w:r>
            <w:r w:rsidR="0008694D" w:rsidRPr="006F17E9">
              <w:rPr>
                <w:rFonts w:eastAsia="Times New Roman"/>
                <w:b/>
                <w:bCs/>
                <w:color w:val="FF0000"/>
                <w:sz w:val="25"/>
                <w:szCs w:val="25"/>
              </w:rPr>
              <w:t>3</w:t>
            </w:r>
          </w:p>
        </w:tc>
        <w:tc>
          <w:tcPr>
            <w:tcW w:w="1134" w:type="dxa"/>
            <w:tcBorders>
              <w:top w:val="nil"/>
              <w:left w:val="nil"/>
              <w:bottom w:val="single" w:sz="8" w:space="0" w:color="auto"/>
              <w:right w:val="single" w:sz="8" w:space="0" w:color="auto"/>
            </w:tcBorders>
            <w:shd w:val="clear" w:color="000000" w:fill="EBF1DE"/>
            <w:vAlign w:val="center"/>
            <w:hideMark/>
          </w:tcPr>
          <w:p w14:paraId="7576CD6E" w14:textId="77777777" w:rsidR="007E00BC" w:rsidRPr="006F17E9" w:rsidRDefault="007E00BC" w:rsidP="007E00BC">
            <w:pPr>
              <w:spacing w:after="0"/>
              <w:jc w:val="center"/>
              <w:rPr>
                <w:rFonts w:eastAsia="Times New Roman"/>
                <w:b/>
                <w:bCs/>
                <w:color w:val="FF0000"/>
                <w:sz w:val="25"/>
                <w:szCs w:val="25"/>
              </w:rPr>
            </w:pPr>
            <w:r w:rsidRPr="006F17E9">
              <w:rPr>
                <w:rFonts w:eastAsia="Times New Roman"/>
                <w:b/>
                <w:bCs/>
                <w:color w:val="FF0000"/>
                <w:sz w:val="25"/>
                <w:szCs w:val="25"/>
              </w:rPr>
              <w:t>13</w:t>
            </w:r>
          </w:p>
        </w:tc>
        <w:tc>
          <w:tcPr>
            <w:tcW w:w="1417" w:type="dxa"/>
            <w:tcBorders>
              <w:top w:val="nil"/>
              <w:left w:val="nil"/>
              <w:bottom w:val="single" w:sz="8" w:space="0" w:color="auto"/>
              <w:right w:val="single" w:sz="8" w:space="0" w:color="auto"/>
            </w:tcBorders>
            <w:shd w:val="clear" w:color="000000" w:fill="EBF1DE"/>
            <w:vAlign w:val="center"/>
            <w:hideMark/>
          </w:tcPr>
          <w:p w14:paraId="69B3E02E" w14:textId="77777777" w:rsidR="007E00BC" w:rsidRPr="006F17E9" w:rsidRDefault="007E00BC" w:rsidP="007E00BC">
            <w:pPr>
              <w:spacing w:after="0"/>
              <w:jc w:val="center"/>
              <w:rPr>
                <w:rFonts w:eastAsia="Times New Roman"/>
                <w:b/>
                <w:bCs/>
                <w:color w:val="FF0000"/>
                <w:sz w:val="25"/>
                <w:szCs w:val="25"/>
              </w:rPr>
            </w:pPr>
            <w:r w:rsidRPr="006F17E9">
              <w:rPr>
                <w:rFonts w:eastAsia="Times New Roman"/>
                <w:b/>
                <w:bCs/>
                <w:color w:val="FF0000"/>
                <w:sz w:val="25"/>
                <w:szCs w:val="25"/>
              </w:rPr>
              <w:t>1</w:t>
            </w:r>
          </w:p>
        </w:tc>
        <w:tc>
          <w:tcPr>
            <w:tcW w:w="1417" w:type="dxa"/>
            <w:tcBorders>
              <w:top w:val="nil"/>
              <w:left w:val="nil"/>
              <w:bottom w:val="single" w:sz="8" w:space="0" w:color="auto"/>
              <w:right w:val="single" w:sz="8" w:space="0" w:color="auto"/>
            </w:tcBorders>
            <w:shd w:val="clear" w:color="000000" w:fill="EBF1DE"/>
            <w:vAlign w:val="center"/>
            <w:hideMark/>
          </w:tcPr>
          <w:p w14:paraId="34AC4238" w14:textId="77777777" w:rsidR="007E00BC" w:rsidRPr="000E6ECB" w:rsidRDefault="007E00BC" w:rsidP="007E00BC">
            <w:pPr>
              <w:spacing w:after="0"/>
              <w:jc w:val="center"/>
              <w:rPr>
                <w:rFonts w:eastAsia="Times New Roman"/>
                <w:b/>
                <w:bCs/>
                <w:color w:val="FF0000"/>
                <w:sz w:val="25"/>
                <w:szCs w:val="25"/>
              </w:rPr>
            </w:pPr>
            <w:r w:rsidRPr="006F17E9">
              <w:rPr>
                <w:rFonts w:eastAsia="Times New Roman"/>
                <w:b/>
                <w:bCs/>
                <w:color w:val="FF0000"/>
                <w:sz w:val="25"/>
                <w:szCs w:val="25"/>
              </w:rPr>
              <w:t>8</w:t>
            </w:r>
          </w:p>
        </w:tc>
        <w:tc>
          <w:tcPr>
            <w:tcW w:w="992" w:type="dxa"/>
            <w:tcBorders>
              <w:top w:val="nil"/>
              <w:left w:val="nil"/>
              <w:bottom w:val="single" w:sz="8" w:space="0" w:color="auto"/>
              <w:right w:val="single" w:sz="8" w:space="0" w:color="auto"/>
            </w:tcBorders>
            <w:shd w:val="clear" w:color="000000" w:fill="EBF1DE"/>
            <w:vAlign w:val="center"/>
            <w:hideMark/>
          </w:tcPr>
          <w:p w14:paraId="4F751B56" w14:textId="77777777" w:rsidR="007E00BC" w:rsidRPr="000E6ECB" w:rsidRDefault="007E00BC" w:rsidP="007E00BC">
            <w:pPr>
              <w:spacing w:after="0"/>
              <w:jc w:val="center"/>
              <w:rPr>
                <w:rFonts w:eastAsia="Times New Roman"/>
                <w:color w:val="FF0000"/>
                <w:sz w:val="25"/>
                <w:szCs w:val="25"/>
              </w:rPr>
            </w:pPr>
            <w:r w:rsidRPr="000E6ECB">
              <w:rPr>
                <w:rFonts w:eastAsia="Times New Roman"/>
                <w:color w:val="FF0000"/>
                <w:sz w:val="25"/>
                <w:szCs w:val="25"/>
              </w:rPr>
              <w:t> </w:t>
            </w:r>
          </w:p>
        </w:tc>
      </w:tr>
    </w:tbl>
    <w:p w14:paraId="41841CDF" w14:textId="77777777" w:rsidR="001B4028" w:rsidRDefault="001B4028" w:rsidP="007E00BC">
      <w:pPr>
        <w:spacing w:after="0" w:line="240" w:lineRule="auto"/>
        <w:rPr>
          <w:i/>
        </w:rPr>
      </w:pPr>
    </w:p>
    <w:p w14:paraId="04546E75" w14:textId="77777777" w:rsidR="007E00BC" w:rsidRDefault="007E00BC" w:rsidP="00046A1B">
      <w:pPr>
        <w:spacing w:after="0" w:line="240" w:lineRule="auto"/>
        <w:jc w:val="center"/>
        <w:rPr>
          <w:i/>
        </w:rPr>
      </w:pPr>
    </w:p>
    <w:p w14:paraId="361E3102" w14:textId="77777777" w:rsidR="007E00BC" w:rsidRDefault="007E00BC" w:rsidP="00046A1B">
      <w:pPr>
        <w:spacing w:after="0" w:line="240" w:lineRule="auto"/>
        <w:jc w:val="center"/>
        <w:rPr>
          <w:i/>
        </w:rPr>
      </w:pPr>
    </w:p>
    <w:p w14:paraId="3F4ADD89" w14:textId="77777777" w:rsidR="003E171C" w:rsidRDefault="003E171C" w:rsidP="00DA610F">
      <w:pPr>
        <w:spacing w:after="0"/>
        <w:jc w:val="center"/>
        <w:rPr>
          <w:b/>
        </w:rPr>
      </w:pPr>
    </w:p>
    <w:sectPr w:rsidR="003E171C" w:rsidSect="00493C78">
      <w:headerReference w:type="default" r:id="rId8"/>
      <w:pgSz w:w="11907" w:h="16840"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048A1" w14:textId="77777777" w:rsidR="00CC2F2F" w:rsidRDefault="00CC2F2F" w:rsidP="00493C78">
      <w:pPr>
        <w:spacing w:after="0" w:line="240" w:lineRule="auto"/>
      </w:pPr>
      <w:r>
        <w:separator/>
      </w:r>
    </w:p>
  </w:endnote>
  <w:endnote w:type="continuationSeparator" w:id="0">
    <w:p w14:paraId="6894AD61" w14:textId="77777777" w:rsidR="00CC2F2F" w:rsidRDefault="00CC2F2F" w:rsidP="0049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DAD6D" w14:textId="77777777" w:rsidR="00CC2F2F" w:rsidRDefault="00CC2F2F" w:rsidP="00493C78">
      <w:pPr>
        <w:spacing w:after="0" w:line="240" w:lineRule="auto"/>
      </w:pPr>
      <w:r>
        <w:separator/>
      </w:r>
    </w:p>
  </w:footnote>
  <w:footnote w:type="continuationSeparator" w:id="0">
    <w:p w14:paraId="140FC08D" w14:textId="77777777" w:rsidR="00CC2F2F" w:rsidRDefault="00CC2F2F" w:rsidP="00493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631974"/>
      <w:docPartObj>
        <w:docPartGallery w:val="Page Numbers (Top of Page)"/>
        <w:docPartUnique/>
      </w:docPartObj>
    </w:sdtPr>
    <w:sdtEndPr>
      <w:rPr>
        <w:noProof/>
      </w:rPr>
    </w:sdtEndPr>
    <w:sdtContent>
      <w:p w14:paraId="1A4C47C0" w14:textId="77777777" w:rsidR="00493C78" w:rsidRDefault="00493C7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695B00" w14:textId="77777777" w:rsidR="00493C78" w:rsidRDefault="00493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46E9B"/>
    <w:multiLevelType w:val="hybridMultilevel"/>
    <w:tmpl w:val="C7D6D9E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 w15:restartNumberingAfterBreak="0">
    <w:nsid w:val="100C5E6B"/>
    <w:multiLevelType w:val="hybridMultilevel"/>
    <w:tmpl w:val="CBE22D4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 w15:restartNumberingAfterBreak="0">
    <w:nsid w:val="1481510D"/>
    <w:multiLevelType w:val="hybridMultilevel"/>
    <w:tmpl w:val="22E06FFE"/>
    <w:lvl w:ilvl="0" w:tplc="5F106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C95EDE"/>
    <w:multiLevelType w:val="hybridMultilevel"/>
    <w:tmpl w:val="4DCA95BE"/>
    <w:lvl w:ilvl="0" w:tplc="E45C34F6">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 w15:restartNumberingAfterBreak="0">
    <w:nsid w:val="22DE5FC4"/>
    <w:multiLevelType w:val="hybridMultilevel"/>
    <w:tmpl w:val="30766AB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5" w15:restartNumberingAfterBreak="0">
    <w:nsid w:val="24C95B5F"/>
    <w:multiLevelType w:val="hybridMultilevel"/>
    <w:tmpl w:val="1B70046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6" w15:restartNumberingAfterBreak="0">
    <w:nsid w:val="24E17519"/>
    <w:multiLevelType w:val="hybridMultilevel"/>
    <w:tmpl w:val="F6721E8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7" w15:restartNumberingAfterBreak="0">
    <w:nsid w:val="25347201"/>
    <w:multiLevelType w:val="hybridMultilevel"/>
    <w:tmpl w:val="B9FA3CF8"/>
    <w:lvl w:ilvl="0" w:tplc="71BA5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4A62EC"/>
    <w:multiLevelType w:val="hybridMultilevel"/>
    <w:tmpl w:val="C2F6ED76"/>
    <w:lvl w:ilvl="0" w:tplc="CF8824BA">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9" w15:restartNumberingAfterBreak="0">
    <w:nsid w:val="2C806F47"/>
    <w:multiLevelType w:val="hybridMultilevel"/>
    <w:tmpl w:val="7C28B17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0" w15:restartNumberingAfterBreak="0">
    <w:nsid w:val="32F22A52"/>
    <w:multiLevelType w:val="hybridMultilevel"/>
    <w:tmpl w:val="97E0FC34"/>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353568C6"/>
    <w:multiLevelType w:val="hybridMultilevel"/>
    <w:tmpl w:val="9A18347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2" w15:restartNumberingAfterBreak="0">
    <w:nsid w:val="3B6140B1"/>
    <w:multiLevelType w:val="hybridMultilevel"/>
    <w:tmpl w:val="F1DC06C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3" w15:restartNumberingAfterBreak="0">
    <w:nsid w:val="40C51705"/>
    <w:multiLevelType w:val="hybridMultilevel"/>
    <w:tmpl w:val="D0468886"/>
    <w:lvl w:ilvl="0" w:tplc="B5D2D57A">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F22DC"/>
    <w:multiLevelType w:val="hybridMultilevel"/>
    <w:tmpl w:val="89528D7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5" w15:restartNumberingAfterBreak="0">
    <w:nsid w:val="49A86E05"/>
    <w:multiLevelType w:val="hybridMultilevel"/>
    <w:tmpl w:val="0A86125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6" w15:restartNumberingAfterBreak="0">
    <w:nsid w:val="55281E44"/>
    <w:multiLevelType w:val="hybridMultilevel"/>
    <w:tmpl w:val="7BCE0AC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7" w15:restartNumberingAfterBreak="0">
    <w:nsid w:val="58A628DB"/>
    <w:multiLevelType w:val="hybridMultilevel"/>
    <w:tmpl w:val="BF92FE4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8" w15:restartNumberingAfterBreak="0">
    <w:nsid w:val="5DA8518A"/>
    <w:multiLevelType w:val="hybridMultilevel"/>
    <w:tmpl w:val="5E928AE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9" w15:restartNumberingAfterBreak="0">
    <w:nsid w:val="5F452529"/>
    <w:multiLevelType w:val="hybridMultilevel"/>
    <w:tmpl w:val="A8D22986"/>
    <w:lvl w:ilvl="0" w:tplc="44E6B2AA">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70C5D"/>
    <w:multiLevelType w:val="hybridMultilevel"/>
    <w:tmpl w:val="A724B4AE"/>
    <w:lvl w:ilvl="0" w:tplc="5F106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E5347C"/>
    <w:multiLevelType w:val="hybridMultilevel"/>
    <w:tmpl w:val="FB30187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2" w15:restartNumberingAfterBreak="0">
    <w:nsid w:val="71354637"/>
    <w:multiLevelType w:val="hybridMultilevel"/>
    <w:tmpl w:val="868E5C5C"/>
    <w:lvl w:ilvl="0" w:tplc="AE4407B4">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3" w15:restartNumberingAfterBreak="0">
    <w:nsid w:val="74900FD1"/>
    <w:multiLevelType w:val="hybridMultilevel"/>
    <w:tmpl w:val="BAF0F98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4" w15:restartNumberingAfterBreak="0">
    <w:nsid w:val="764510F6"/>
    <w:multiLevelType w:val="hybridMultilevel"/>
    <w:tmpl w:val="9CDC48EE"/>
    <w:lvl w:ilvl="0" w:tplc="E6DE753C">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num w:numId="1" w16cid:durableId="980302945">
    <w:abstractNumId w:val="13"/>
  </w:num>
  <w:num w:numId="2" w16cid:durableId="665325843">
    <w:abstractNumId w:val="20"/>
  </w:num>
  <w:num w:numId="3" w16cid:durableId="1189754917">
    <w:abstractNumId w:val="2"/>
  </w:num>
  <w:num w:numId="4" w16cid:durableId="749355982">
    <w:abstractNumId w:val="7"/>
  </w:num>
  <w:num w:numId="5" w16cid:durableId="106118198">
    <w:abstractNumId w:val="19"/>
  </w:num>
  <w:num w:numId="6" w16cid:durableId="1085301213">
    <w:abstractNumId w:val="15"/>
  </w:num>
  <w:num w:numId="7" w16cid:durableId="170343698">
    <w:abstractNumId w:val="3"/>
  </w:num>
  <w:num w:numId="8" w16cid:durableId="1377320095">
    <w:abstractNumId w:val="8"/>
  </w:num>
  <w:num w:numId="9" w16cid:durableId="8798200">
    <w:abstractNumId w:val="24"/>
  </w:num>
  <w:num w:numId="10" w16cid:durableId="320886464">
    <w:abstractNumId w:val="14"/>
  </w:num>
  <w:num w:numId="11" w16cid:durableId="1397782685">
    <w:abstractNumId w:val="22"/>
  </w:num>
  <w:num w:numId="12" w16cid:durableId="1900171535">
    <w:abstractNumId w:val="21"/>
  </w:num>
  <w:num w:numId="13" w16cid:durableId="1179465252">
    <w:abstractNumId w:val="23"/>
  </w:num>
  <w:num w:numId="14" w16cid:durableId="1174876664">
    <w:abstractNumId w:val="17"/>
  </w:num>
  <w:num w:numId="15" w16cid:durableId="1055356764">
    <w:abstractNumId w:val="0"/>
  </w:num>
  <w:num w:numId="16" w16cid:durableId="615984591">
    <w:abstractNumId w:val="11"/>
  </w:num>
  <w:num w:numId="17" w16cid:durableId="176624078">
    <w:abstractNumId w:val="1"/>
  </w:num>
  <w:num w:numId="18" w16cid:durableId="1416591170">
    <w:abstractNumId w:val="18"/>
  </w:num>
  <w:num w:numId="19" w16cid:durableId="2029410189">
    <w:abstractNumId w:val="4"/>
  </w:num>
  <w:num w:numId="20" w16cid:durableId="1096900782">
    <w:abstractNumId w:val="9"/>
  </w:num>
  <w:num w:numId="21" w16cid:durableId="1133249180">
    <w:abstractNumId w:val="6"/>
  </w:num>
  <w:num w:numId="22" w16cid:durableId="893735803">
    <w:abstractNumId w:val="16"/>
  </w:num>
  <w:num w:numId="23" w16cid:durableId="2114208556">
    <w:abstractNumId w:val="12"/>
  </w:num>
  <w:num w:numId="24" w16cid:durableId="1713574193">
    <w:abstractNumId w:val="5"/>
  </w:num>
  <w:num w:numId="25" w16cid:durableId="102267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24"/>
    <w:rsid w:val="00001804"/>
    <w:rsid w:val="000156C6"/>
    <w:rsid w:val="000162AB"/>
    <w:rsid w:val="00025911"/>
    <w:rsid w:val="00030316"/>
    <w:rsid w:val="000321D2"/>
    <w:rsid w:val="00044CEA"/>
    <w:rsid w:val="000450A0"/>
    <w:rsid w:val="00046A1B"/>
    <w:rsid w:val="000712F3"/>
    <w:rsid w:val="00077812"/>
    <w:rsid w:val="0008694D"/>
    <w:rsid w:val="0009011F"/>
    <w:rsid w:val="000A0906"/>
    <w:rsid w:val="000A7DC1"/>
    <w:rsid w:val="000D1EC0"/>
    <w:rsid w:val="000D6F53"/>
    <w:rsid w:val="000F3279"/>
    <w:rsid w:val="0010424F"/>
    <w:rsid w:val="001057A6"/>
    <w:rsid w:val="00124531"/>
    <w:rsid w:val="00134A35"/>
    <w:rsid w:val="00136A52"/>
    <w:rsid w:val="00140E27"/>
    <w:rsid w:val="00191710"/>
    <w:rsid w:val="00194421"/>
    <w:rsid w:val="001B4028"/>
    <w:rsid w:val="001B5CE0"/>
    <w:rsid w:val="001D0A74"/>
    <w:rsid w:val="001D575E"/>
    <w:rsid w:val="0022168D"/>
    <w:rsid w:val="00262C65"/>
    <w:rsid w:val="00270180"/>
    <w:rsid w:val="002720C9"/>
    <w:rsid w:val="002743BC"/>
    <w:rsid w:val="002960A0"/>
    <w:rsid w:val="002B4EEE"/>
    <w:rsid w:val="002B7336"/>
    <w:rsid w:val="00345AB6"/>
    <w:rsid w:val="003469D7"/>
    <w:rsid w:val="0036184F"/>
    <w:rsid w:val="00361FE3"/>
    <w:rsid w:val="00362976"/>
    <w:rsid w:val="003902EF"/>
    <w:rsid w:val="00394D70"/>
    <w:rsid w:val="003D7857"/>
    <w:rsid w:val="003E171C"/>
    <w:rsid w:val="00405DBD"/>
    <w:rsid w:val="00415410"/>
    <w:rsid w:val="00425C8D"/>
    <w:rsid w:val="00434369"/>
    <w:rsid w:val="00446833"/>
    <w:rsid w:val="00466C6B"/>
    <w:rsid w:val="00493C78"/>
    <w:rsid w:val="004B5FE8"/>
    <w:rsid w:val="004C4E79"/>
    <w:rsid w:val="004C5301"/>
    <w:rsid w:val="004C5BBF"/>
    <w:rsid w:val="004D2BBD"/>
    <w:rsid w:val="004E72A9"/>
    <w:rsid w:val="004F3A6B"/>
    <w:rsid w:val="004F3DD0"/>
    <w:rsid w:val="00517E9E"/>
    <w:rsid w:val="00530BAE"/>
    <w:rsid w:val="0053602E"/>
    <w:rsid w:val="00571725"/>
    <w:rsid w:val="00583DE4"/>
    <w:rsid w:val="005926EC"/>
    <w:rsid w:val="00596CD9"/>
    <w:rsid w:val="005E1488"/>
    <w:rsid w:val="005E484F"/>
    <w:rsid w:val="005F1D83"/>
    <w:rsid w:val="00616BFA"/>
    <w:rsid w:val="00620E37"/>
    <w:rsid w:val="00645FEC"/>
    <w:rsid w:val="006474F8"/>
    <w:rsid w:val="006927C1"/>
    <w:rsid w:val="00692D7A"/>
    <w:rsid w:val="006951E9"/>
    <w:rsid w:val="006B1114"/>
    <w:rsid w:val="006B3336"/>
    <w:rsid w:val="006C1E4E"/>
    <w:rsid w:val="006C36F6"/>
    <w:rsid w:val="006F17E9"/>
    <w:rsid w:val="00704151"/>
    <w:rsid w:val="00725DAD"/>
    <w:rsid w:val="007312C9"/>
    <w:rsid w:val="00745224"/>
    <w:rsid w:val="00746675"/>
    <w:rsid w:val="00750D83"/>
    <w:rsid w:val="0077705A"/>
    <w:rsid w:val="00794002"/>
    <w:rsid w:val="007B45EB"/>
    <w:rsid w:val="007C4BBD"/>
    <w:rsid w:val="007D0869"/>
    <w:rsid w:val="007E00BC"/>
    <w:rsid w:val="007F304E"/>
    <w:rsid w:val="00822062"/>
    <w:rsid w:val="00833253"/>
    <w:rsid w:val="00834772"/>
    <w:rsid w:val="00851D0B"/>
    <w:rsid w:val="008701CE"/>
    <w:rsid w:val="008816D4"/>
    <w:rsid w:val="00896185"/>
    <w:rsid w:val="008E3674"/>
    <w:rsid w:val="008E7759"/>
    <w:rsid w:val="008F242D"/>
    <w:rsid w:val="009212D7"/>
    <w:rsid w:val="00936C56"/>
    <w:rsid w:val="00952F18"/>
    <w:rsid w:val="00990B6B"/>
    <w:rsid w:val="009A59D6"/>
    <w:rsid w:val="009B022B"/>
    <w:rsid w:val="009E01E6"/>
    <w:rsid w:val="009E0C19"/>
    <w:rsid w:val="009E64B1"/>
    <w:rsid w:val="009F69CC"/>
    <w:rsid w:val="00A03E5F"/>
    <w:rsid w:val="00A13CBA"/>
    <w:rsid w:val="00A33C9E"/>
    <w:rsid w:val="00A40BEE"/>
    <w:rsid w:val="00A63ED1"/>
    <w:rsid w:val="00A70AC8"/>
    <w:rsid w:val="00A93E91"/>
    <w:rsid w:val="00AA2663"/>
    <w:rsid w:val="00AA6FA7"/>
    <w:rsid w:val="00AE1E91"/>
    <w:rsid w:val="00AF12C9"/>
    <w:rsid w:val="00B07B8A"/>
    <w:rsid w:val="00B24CAA"/>
    <w:rsid w:val="00B619E6"/>
    <w:rsid w:val="00B65A7F"/>
    <w:rsid w:val="00B9231F"/>
    <w:rsid w:val="00BE4D3C"/>
    <w:rsid w:val="00BF4E5F"/>
    <w:rsid w:val="00C17EF0"/>
    <w:rsid w:val="00C35D16"/>
    <w:rsid w:val="00C47D12"/>
    <w:rsid w:val="00C57519"/>
    <w:rsid w:val="00C62D87"/>
    <w:rsid w:val="00CA3F74"/>
    <w:rsid w:val="00CC2F2F"/>
    <w:rsid w:val="00CE0CD2"/>
    <w:rsid w:val="00CE5AC8"/>
    <w:rsid w:val="00CE63D8"/>
    <w:rsid w:val="00D11ECD"/>
    <w:rsid w:val="00D34062"/>
    <w:rsid w:val="00D356C2"/>
    <w:rsid w:val="00D53764"/>
    <w:rsid w:val="00D53AAF"/>
    <w:rsid w:val="00D73B5F"/>
    <w:rsid w:val="00D808D7"/>
    <w:rsid w:val="00DA610F"/>
    <w:rsid w:val="00DB6194"/>
    <w:rsid w:val="00DE223C"/>
    <w:rsid w:val="00DE5A30"/>
    <w:rsid w:val="00E10D23"/>
    <w:rsid w:val="00E115A9"/>
    <w:rsid w:val="00E166CD"/>
    <w:rsid w:val="00E245EE"/>
    <w:rsid w:val="00E65511"/>
    <w:rsid w:val="00E95076"/>
    <w:rsid w:val="00EA14C3"/>
    <w:rsid w:val="00EC0CEB"/>
    <w:rsid w:val="00EC6E13"/>
    <w:rsid w:val="00EE5FD4"/>
    <w:rsid w:val="00F03753"/>
    <w:rsid w:val="00F20237"/>
    <w:rsid w:val="00F35BE1"/>
    <w:rsid w:val="00F35E2C"/>
    <w:rsid w:val="00F44E15"/>
    <w:rsid w:val="00F725B9"/>
    <w:rsid w:val="00F825B3"/>
    <w:rsid w:val="00FB472F"/>
    <w:rsid w:val="00FD7656"/>
    <w:rsid w:val="00FE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84EC29"/>
  <w15:docId w15:val="{D0E9BC7E-7E74-4BB4-801A-EE0C05B1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45224"/>
    <w:pPr>
      <w:keepNext/>
      <w:spacing w:after="0" w:line="240" w:lineRule="auto"/>
      <w:jc w:val="center"/>
      <w:outlineLvl w:val="1"/>
    </w:pPr>
    <w:rPr>
      <w:rFonts w:ascii=".VnTime" w:eastAsia="Times New Roman" w:hAnsi=".VnTime" w:cs="Times New Roman"/>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224"/>
    <w:rPr>
      <w:rFonts w:ascii=".VnTime" w:eastAsia="Times New Roman" w:hAnsi=".VnTime" w:cs="Times New Roman"/>
      <w:b/>
      <w:i/>
      <w:kern w:val="28"/>
      <w:szCs w:val="20"/>
    </w:rPr>
  </w:style>
  <w:style w:type="paragraph" w:styleId="BodyTextIndent">
    <w:name w:val="Body Text Indent"/>
    <w:basedOn w:val="Normal"/>
    <w:link w:val="BodyTextIndentChar"/>
    <w:rsid w:val="00745224"/>
    <w:pPr>
      <w:spacing w:after="12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rsid w:val="00745224"/>
    <w:rPr>
      <w:rFonts w:eastAsia="Times New Roman" w:cs="Times New Roman"/>
      <w:sz w:val="24"/>
      <w:szCs w:val="24"/>
    </w:rPr>
  </w:style>
  <w:style w:type="paragraph" w:styleId="ListParagraph">
    <w:name w:val="List Paragraph"/>
    <w:basedOn w:val="Normal"/>
    <w:uiPriority w:val="34"/>
    <w:qFormat/>
    <w:rsid w:val="002960A0"/>
    <w:pPr>
      <w:ind w:left="720"/>
      <w:contextualSpacing/>
    </w:pPr>
  </w:style>
  <w:style w:type="table" w:styleId="TableGrid">
    <w:name w:val="Table Grid"/>
    <w:basedOn w:val="TableNormal"/>
    <w:uiPriority w:val="59"/>
    <w:rsid w:val="00362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4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151"/>
    <w:rPr>
      <w:rFonts w:ascii="Segoe UI" w:hAnsi="Segoe UI" w:cs="Segoe UI"/>
      <w:sz w:val="18"/>
      <w:szCs w:val="18"/>
    </w:rPr>
  </w:style>
  <w:style w:type="paragraph" w:styleId="Header">
    <w:name w:val="header"/>
    <w:basedOn w:val="Normal"/>
    <w:link w:val="HeaderChar"/>
    <w:uiPriority w:val="99"/>
    <w:unhideWhenUsed/>
    <w:rsid w:val="00493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C78"/>
  </w:style>
  <w:style w:type="paragraph" w:styleId="Footer">
    <w:name w:val="footer"/>
    <w:basedOn w:val="Normal"/>
    <w:link w:val="FooterChar"/>
    <w:uiPriority w:val="99"/>
    <w:unhideWhenUsed/>
    <w:rsid w:val="00493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9268D-7568-4605-BE24-06263A3A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HuongPC</cp:lastModifiedBy>
  <cp:revision>12</cp:revision>
  <cp:lastPrinted>2024-08-26T02:34:00Z</cp:lastPrinted>
  <dcterms:created xsi:type="dcterms:W3CDTF">2024-07-20T03:36:00Z</dcterms:created>
  <dcterms:modified xsi:type="dcterms:W3CDTF">2024-08-26T03:53:00Z</dcterms:modified>
</cp:coreProperties>
</file>